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D36DBD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уч. год</w:t>
      </w:r>
    </w:p>
    <w:p w:rsidR="00594DE6" w:rsidRDefault="001640C9">
      <w:pPr>
        <w:jc w:val="center"/>
        <w:rPr>
          <w:b/>
          <w:sz w:val="20"/>
          <w:szCs w:val="20"/>
        </w:rPr>
      </w:pPr>
      <w:r w:rsidRPr="005B05EF">
        <w:rPr>
          <w:b/>
          <w:sz w:val="20"/>
          <w:szCs w:val="20"/>
        </w:rPr>
        <w:t xml:space="preserve">по образовательной программе </w:t>
      </w:r>
      <w:r w:rsidR="00D618EC" w:rsidRPr="00D618EC">
        <w:rPr>
          <w:b/>
          <w:sz w:val="20"/>
          <w:szCs w:val="20"/>
        </w:rPr>
        <w:t xml:space="preserve">«Психология </w:t>
      </w:r>
      <w:r w:rsidR="006C5CD3">
        <w:rPr>
          <w:b/>
          <w:sz w:val="20"/>
          <w:szCs w:val="20"/>
        </w:rPr>
        <w:t>6</w:t>
      </w:r>
      <w:r w:rsidR="00D618EC" w:rsidRPr="00D618EC">
        <w:rPr>
          <w:b/>
          <w:sz w:val="20"/>
          <w:szCs w:val="20"/>
        </w:rPr>
        <w:t>В0</w:t>
      </w:r>
      <w:r w:rsidR="006C5CD3">
        <w:rPr>
          <w:b/>
          <w:sz w:val="20"/>
          <w:szCs w:val="20"/>
        </w:rPr>
        <w:t>3107</w:t>
      </w:r>
      <w:r w:rsidR="00D618EC" w:rsidRPr="00D618EC">
        <w:rPr>
          <w:b/>
          <w:sz w:val="20"/>
          <w:szCs w:val="20"/>
        </w:rPr>
        <w:t>»</w:t>
      </w: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:rsidR="00F10360" w:rsidRDefault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r>
              <w:rPr>
                <w:b/>
                <w:sz w:val="20"/>
                <w:szCs w:val="20"/>
              </w:rPr>
              <w:t>-</w:t>
            </w:r>
          </w:p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b/>
                <w:sz w:val="20"/>
                <w:szCs w:val="20"/>
              </w:rPr>
            </w:pPr>
            <w:r w:rsidRPr="00D618EC">
              <w:rPr>
                <w:b/>
                <w:sz w:val="20"/>
                <w:szCs w:val="20"/>
              </w:rPr>
              <w:t>GP4311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618EC" w:rsidRDefault="00D618EC" w:rsidP="00D618EC">
            <w:pPr>
              <w:jc w:val="center"/>
              <w:rPr>
                <w:b/>
                <w:sz w:val="20"/>
                <w:szCs w:val="20"/>
              </w:rPr>
            </w:pPr>
            <w:r w:rsidRPr="00D618EC">
              <w:rPr>
                <w:b/>
                <w:sz w:val="20"/>
                <w:szCs w:val="20"/>
              </w:rPr>
              <w:t>Гендерная психология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556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5B05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5B05EF" w:rsidRDefault="005B05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5B05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5B05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 экзамен</w:t>
            </w:r>
          </w:p>
        </w:tc>
      </w:tr>
      <w:tr w:rsidR="005B05EF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Махмутов А.Э.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jc w:val="center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dos777@bk.ru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+77017111156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 w:rsidP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Махмутов А.Э.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 w:rsidP="00F10360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dos777@bk.ru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+77017111156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:rsidTr="007A26C4">
        <w:tc>
          <w:tcPr>
            <w:tcW w:w="2127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5E7456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B47334" w:rsidRDefault="005E7456">
            <w:pP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</w:t>
            </w:r>
            <w:r w:rsidR="00B47334">
              <w:rPr>
                <w:color w:val="000000"/>
                <w:sz w:val="20"/>
                <w:szCs w:val="20"/>
              </w:rPr>
              <w:t xml:space="preserve"> </w:t>
            </w:r>
            <w:r w:rsidR="005B05EF" w:rsidRPr="005B05EF">
              <w:rPr>
                <w:color w:val="000000"/>
                <w:sz w:val="20"/>
                <w:szCs w:val="20"/>
              </w:rPr>
              <w:t>оценивать результаты современных исследований гендерной психологии</w:t>
            </w:r>
          </w:p>
          <w:p w:rsidR="00A46B07" w:rsidRPr="005E7456" w:rsidRDefault="00A46B07" w:rsidP="008136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5E7456" w:rsidRDefault="005E7456" w:rsidP="001D5655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1.1</w:t>
            </w:r>
            <w:r w:rsidR="001D5655">
              <w:rPr>
                <w:sz w:val="20"/>
                <w:szCs w:val="20"/>
              </w:rPr>
              <w:t>. применять</w:t>
            </w:r>
            <w:r w:rsidR="001D5655">
              <w:t xml:space="preserve"> з</w:t>
            </w:r>
            <w:r w:rsidR="001D5655" w:rsidRPr="001D5655">
              <w:rPr>
                <w:sz w:val="20"/>
                <w:szCs w:val="20"/>
              </w:rPr>
              <w:t>нание результатов современных исследований гендерной психологии</w:t>
            </w:r>
            <w:r w:rsidR="00415329">
              <w:rPr>
                <w:sz w:val="20"/>
                <w:szCs w:val="20"/>
              </w:rPr>
              <w:t>.</w:t>
            </w:r>
          </w:p>
        </w:tc>
      </w:tr>
      <w:tr w:rsidR="001D5655" w:rsidTr="001D5655">
        <w:trPr>
          <w:trHeight w:val="1413"/>
        </w:trPr>
        <w:tc>
          <w:tcPr>
            <w:tcW w:w="2127" w:type="dxa"/>
            <w:vMerge/>
            <w:shd w:val="clear" w:color="auto" w:fill="auto"/>
          </w:tcPr>
          <w:p w:rsidR="001D5655" w:rsidRDefault="001D565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1D5655" w:rsidRPr="005E7456" w:rsidRDefault="001D56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1D5655" w:rsidRPr="005E7456" w:rsidRDefault="001D5655" w:rsidP="001D5655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>.</w:t>
            </w:r>
            <w:r w:rsidR="00415329">
              <w:rPr>
                <w:sz w:val="20"/>
                <w:szCs w:val="20"/>
              </w:rPr>
              <w:t xml:space="preserve"> использовать</w:t>
            </w:r>
            <w:r>
              <w:rPr>
                <w:sz w:val="20"/>
                <w:szCs w:val="20"/>
              </w:rPr>
              <w:t xml:space="preserve"> з</w:t>
            </w:r>
            <w:r w:rsidRPr="001D5655">
              <w:rPr>
                <w:sz w:val="20"/>
                <w:szCs w:val="20"/>
              </w:rPr>
              <w:t>нание о методах, применяемых в гендерной психологии при сборе и анализе информационных данных при экспериментальном исследовании, формирующем, корректирующем воздействии</w:t>
            </w:r>
            <w:r>
              <w:rPr>
                <w:sz w:val="20"/>
                <w:szCs w:val="20"/>
              </w:rPr>
              <w:t>.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2.</w:t>
            </w:r>
            <w:r w:rsidR="005B05EF">
              <w:t xml:space="preserve"> </w:t>
            </w:r>
            <w:r w:rsidR="005B05EF" w:rsidRPr="005B05EF">
              <w:rPr>
                <w:sz w:val="20"/>
                <w:szCs w:val="20"/>
              </w:rPr>
              <w:t>понимать гендерные особенности в разных возрастных категориях</w:t>
            </w:r>
          </w:p>
        </w:tc>
        <w:tc>
          <w:tcPr>
            <w:tcW w:w="3543" w:type="dxa"/>
            <w:shd w:val="clear" w:color="auto" w:fill="auto"/>
          </w:tcPr>
          <w:p w:rsidR="005E7456" w:rsidRPr="005E7456" w:rsidRDefault="005E7456" w:rsidP="0041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15329">
              <w:rPr>
                <w:color w:val="000000"/>
                <w:sz w:val="20"/>
                <w:szCs w:val="20"/>
              </w:rPr>
              <w:t>2.1</w:t>
            </w:r>
            <w:r w:rsidR="001D5655" w:rsidRPr="00415329">
              <w:rPr>
                <w:color w:val="000000"/>
                <w:sz w:val="20"/>
                <w:szCs w:val="20"/>
              </w:rPr>
              <w:t>.</w:t>
            </w:r>
            <w:r w:rsidR="001D5655" w:rsidRPr="00415329">
              <w:rPr>
                <w:sz w:val="20"/>
                <w:szCs w:val="20"/>
              </w:rPr>
              <w:t xml:space="preserve"> </w:t>
            </w:r>
            <w:r w:rsidR="00415329" w:rsidRPr="00415329">
              <w:rPr>
                <w:sz w:val="20"/>
                <w:szCs w:val="20"/>
              </w:rPr>
              <w:t>уметь формировать системы представлений о проблемах гендерных различий, гендерных стереотипов и гендерной социализации понимания необходимости учета гендерных различий в профессиональной деятельности психолога.</w:t>
            </w:r>
          </w:p>
        </w:tc>
      </w:tr>
      <w:tr w:rsidR="00415329" w:rsidTr="00415329">
        <w:trPr>
          <w:trHeight w:val="978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415329" w:rsidRPr="005E7456" w:rsidRDefault="00415329" w:rsidP="0041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2.2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1D5655">
              <w:rPr>
                <w:color w:val="000000"/>
                <w:sz w:val="20"/>
                <w:szCs w:val="20"/>
              </w:rPr>
              <w:t>владеть системой научных понятий и научно упорядоченных базовых представлений о гендере, как социальной характеристике пола.</w:t>
            </w:r>
          </w:p>
        </w:tc>
      </w:tr>
      <w:tr w:rsidR="005E7456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3.</w:t>
            </w:r>
            <w:r w:rsidR="005B05EF">
              <w:t xml:space="preserve"> </w:t>
            </w:r>
            <w:r w:rsidR="005B05EF" w:rsidRPr="005B05EF">
              <w:rPr>
                <w:sz w:val="20"/>
                <w:szCs w:val="20"/>
              </w:rPr>
              <w:t>анализировать гендерные различия, и взаимоотношения полов</w:t>
            </w:r>
          </w:p>
        </w:tc>
        <w:tc>
          <w:tcPr>
            <w:tcW w:w="3543" w:type="dxa"/>
            <w:shd w:val="clear" w:color="auto" w:fill="auto"/>
          </w:tcPr>
          <w:p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3.1</w:t>
            </w:r>
            <w:r w:rsidR="001D5655">
              <w:rPr>
                <w:color w:val="000000"/>
                <w:sz w:val="20"/>
                <w:szCs w:val="20"/>
              </w:rPr>
              <w:t>.</w:t>
            </w:r>
            <w:r w:rsidR="001D5655">
              <w:t xml:space="preserve"> </w:t>
            </w:r>
            <w:r w:rsidR="001D5655" w:rsidRPr="001D5655">
              <w:rPr>
                <w:color w:val="000000"/>
                <w:sz w:val="20"/>
                <w:szCs w:val="20"/>
              </w:rPr>
              <w:t>применять теоретические и методологические принципы гендерной психологии как науки;</w:t>
            </w:r>
          </w:p>
        </w:tc>
      </w:tr>
      <w:tr w:rsidR="00415329" w:rsidTr="00415329">
        <w:trPr>
          <w:trHeight w:val="1608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415329" w:rsidRPr="005E7456" w:rsidRDefault="00415329" w:rsidP="0041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3.2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1D5655">
              <w:rPr>
                <w:color w:val="000000"/>
                <w:sz w:val="20"/>
                <w:szCs w:val="20"/>
              </w:rPr>
              <w:t>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исследования, применяемые в гендерной психологии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4.</w:t>
            </w:r>
            <w:r w:rsidR="00773996">
              <w:t xml:space="preserve"> </w:t>
            </w:r>
            <w:r w:rsidR="00773996" w:rsidRPr="00773996">
              <w:rPr>
                <w:sz w:val="20"/>
                <w:szCs w:val="20"/>
              </w:rPr>
              <w:t>использовать полученные знания для психологической работы с мужчинами и женщинами, решения прикладных проблем, с учетом гендерных особенностей</w:t>
            </w:r>
          </w:p>
        </w:tc>
        <w:tc>
          <w:tcPr>
            <w:tcW w:w="3543" w:type="dxa"/>
            <w:shd w:val="clear" w:color="auto" w:fill="auto"/>
          </w:tcPr>
          <w:p w:rsidR="005E7456" w:rsidRPr="001D5655" w:rsidRDefault="005E7456" w:rsidP="00415329">
            <w:pPr>
              <w:pStyle w:val="aff"/>
              <w:jc w:val="both"/>
              <w:rPr>
                <w:sz w:val="20"/>
                <w:szCs w:val="20"/>
              </w:rPr>
            </w:pPr>
            <w:r w:rsidRPr="001D5655">
              <w:rPr>
                <w:sz w:val="20"/>
                <w:szCs w:val="20"/>
              </w:rPr>
              <w:t>4.1</w:t>
            </w:r>
            <w:r w:rsidR="001D5655" w:rsidRPr="001D5655">
              <w:rPr>
                <w:sz w:val="20"/>
                <w:szCs w:val="20"/>
              </w:rPr>
              <w:t>.</w:t>
            </w:r>
            <w:r w:rsidR="001D5655">
              <w:rPr>
                <w:sz w:val="20"/>
                <w:szCs w:val="20"/>
              </w:rPr>
              <w:t xml:space="preserve"> </w:t>
            </w:r>
            <w:r w:rsidR="00415329">
              <w:rPr>
                <w:sz w:val="20"/>
                <w:szCs w:val="20"/>
              </w:rPr>
              <w:t>з</w:t>
            </w:r>
            <w:r w:rsidR="00415329" w:rsidRPr="00415329">
              <w:rPr>
                <w:sz w:val="20"/>
                <w:szCs w:val="20"/>
              </w:rPr>
              <w:t xml:space="preserve">нать: основные направления, подходы, теории гендерной психологии; проблемы культуры пола, стереотипы маскулинности и феминности в обществе; медико-биологические, психологические, </w:t>
            </w:r>
            <w:r w:rsidR="00415329" w:rsidRPr="00415329">
              <w:rPr>
                <w:sz w:val="20"/>
                <w:szCs w:val="20"/>
              </w:rPr>
              <w:lastRenderedPageBreak/>
              <w:t>социокультурные характеристики социализации мужчин и женщин; особенности социального статуса мужчин и женщин в современном мире.</w:t>
            </w:r>
          </w:p>
        </w:tc>
      </w:tr>
      <w:tr w:rsidR="00415329" w:rsidTr="00415329">
        <w:trPr>
          <w:trHeight w:val="1825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415329" w:rsidRPr="00415329" w:rsidRDefault="00415329" w:rsidP="00415329">
            <w:pPr>
              <w:pStyle w:val="aff"/>
              <w:jc w:val="both"/>
              <w:rPr>
                <w:sz w:val="20"/>
                <w:szCs w:val="20"/>
              </w:rPr>
            </w:pPr>
            <w:r w:rsidRPr="001D5655">
              <w:rPr>
                <w:sz w:val="20"/>
                <w:szCs w:val="20"/>
              </w:rPr>
              <w:t xml:space="preserve">4.2. </w:t>
            </w:r>
            <w:r>
              <w:rPr>
                <w:sz w:val="20"/>
                <w:szCs w:val="20"/>
              </w:rPr>
              <w:t>з</w:t>
            </w:r>
            <w:r w:rsidRPr="00415329">
              <w:rPr>
                <w:sz w:val="20"/>
                <w:szCs w:val="20"/>
              </w:rPr>
              <w:t>нать о гендерном подходе в психологии, психологических особенностях мужчин и женщин, обусловленных культурными и социальными условиями их жизни;</w:t>
            </w:r>
          </w:p>
          <w:p w:rsidR="00415329" w:rsidRPr="001D5655" w:rsidRDefault="00415329" w:rsidP="00415329">
            <w:pPr>
              <w:pStyle w:val="aff"/>
              <w:jc w:val="both"/>
              <w:rPr>
                <w:sz w:val="20"/>
                <w:szCs w:val="20"/>
              </w:rPr>
            </w:pPr>
            <w:r w:rsidRPr="00415329">
              <w:rPr>
                <w:sz w:val="20"/>
                <w:szCs w:val="20"/>
              </w:rPr>
              <w:t>использовать методики, связанные с измерением маскулинности и феминности.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5.</w:t>
            </w:r>
            <w:r w:rsidR="00773996">
              <w:rPr>
                <w:sz w:val="20"/>
                <w:szCs w:val="20"/>
              </w:rPr>
              <w:t xml:space="preserve"> </w:t>
            </w:r>
            <w:r w:rsidR="00773996" w:rsidRPr="00773996">
              <w:rPr>
                <w:sz w:val="20"/>
                <w:szCs w:val="20"/>
              </w:rPr>
              <w:t>использовать усвоенные понятия для дальнейшего изучения гендерной психологии</w:t>
            </w:r>
          </w:p>
        </w:tc>
        <w:tc>
          <w:tcPr>
            <w:tcW w:w="3543" w:type="dxa"/>
            <w:shd w:val="clear" w:color="auto" w:fill="auto"/>
          </w:tcPr>
          <w:p w:rsidR="005E7456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="00773996">
              <w:t xml:space="preserve"> </w:t>
            </w:r>
            <w:r w:rsidR="00773996">
              <w:rPr>
                <w:sz w:val="20"/>
                <w:szCs w:val="20"/>
              </w:rPr>
              <w:t>п</w:t>
            </w:r>
            <w:r w:rsidR="00773996" w:rsidRPr="00773996">
              <w:rPr>
                <w:sz w:val="20"/>
                <w:szCs w:val="20"/>
              </w:rPr>
              <w:t>рименять знания о гендерных особенностях в своей профессиональной деятельности.</w:t>
            </w:r>
          </w:p>
        </w:tc>
      </w:tr>
      <w:tr w:rsidR="00415329" w:rsidTr="00415329">
        <w:trPr>
          <w:trHeight w:val="672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415329" w:rsidRDefault="00415329" w:rsidP="0041532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5.2.  п</w:t>
            </w:r>
            <w:r w:rsidRPr="00415329">
              <w:rPr>
                <w:sz w:val="20"/>
                <w:szCs w:val="20"/>
              </w:rPr>
              <w:t>рименять теоретические и методологические принципы</w:t>
            </w:r>
            <w:r>
              <w:rPr>
                <w:sz w:val="20"/>
                <w:szCs w:val="20"/>
              </w:rPr>
              <w:t xml:space="preserve"> гендерной психологии как науки.</w:t>
            </w:r>
          </w:p>
        </w:tc>
      </w:tr>
      <w:tr w:rsidR="00594DE6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618EC" w:rsidRDefault="00D618EC">
            <w:pPr>
              <w:rPr>
                <w:sz w:val="20"/>
                <w:szCs w:val="20"/>
              </w:rPr>
            </w:pPr>
            <w:r w:rsidRPr="00D618EC">
              <w:rPr>
                <w:sz w:val="20"/>
                <w:szCs w:val="20"/>
              </w:rPr>
              <w:t>PR1205Психология развития</w:t>
            </w:r>
          </w:p>
        </w:tc>
      </w:tr>
      <w:tr w:rsidR="00594DE6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rPr>
                <w:sz w:val="20"/>
                <w:szCs w:val="20"/>
              </w:rPr>
            </w:pPr>
            <w:r w:rsidRPr="00D618EC">
              <w:rPr>
                <w:sz w:val="20"/>
                <w:szCs w:val="20"/>
              </w:rPr>
              <w:t>DP2206 Дифференциальная психология</w:t>
            </w:r>
          </w:p>
        </w:tc>
      </w:tr>
      <w:tr w:rsidR="00594DE6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0B9C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 w:rsidR="00AC0B9C">
              <w:rPr>
                <w:b/>
                <w:sz w:val="20"/>
                <w:szCs w:val="20"/>
                <w:lang w:val="kk-KZ"/>
              </w:rPr>
              <w:t>**</w:t>
            </w:r>
          </w:p>
          <w:p w:rsidR="0081360F" w:rsidRPr="00293058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C1A4B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8C1A4B">
              <w:rPr>
                <w:b/>
                <w:color w:val="000000"/>
                <w:sz w:val="20"/>
                <w:szCs w:val="20"/>
              </w:rPr>
              <w:t>Литература</w:t>
            </w:r>
          </w:p>
          <w:p w:rsidR="00415329" w:rsidRDefault="005A2291" w:rsidP="0041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EC3CF4">
              <w:rPr>
                <w:color w:val="000000"/>
                <w:sz w:val="20"/>
                <w:szCs w:val="20"/>
              </w:rPr>
              <w:t xml:space="preserve"> </w:t>
            </w:r>
            <w:r w:rsidR="00415329" w:rsidRPr="00415329">
              <w:rPr>
                <w:color w:val="000000"/>
                <w:sz w:val="20"/>
                <w:szCs w:val="20"/>
              </w:rPr>
              <w:t>Гендерный калейдоскоп. Курс лекций. Под общей редакцией М.М. Малышевой. М. Academia. 20</w:t>
            </w:r>
            <w:r w:rsidR="004D6F5C">
              <w:rPr>
                <w:color w:val="000000"/>
                <w:sz w:val="20"/>
                <w:szCs w:val="20"/>
              </w:rPr>
              <w:t>1</w:t>
            </w:r>
            <w:r w:rsidR="00415329" w:rsidRPr="00415329">
              <w:rPr>
                <w:color w:val="000000"/>
                <w:sz w:val="20"/>
                <w:szCs w:val="20"/>
              </w:rPr>
              <w:t>2</w:t>
            </w:r>
          </w:p>
          <w:p w:rsidR="005A2291" w:rsidRDefault="005A2291" w:rsidP="0041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 w:rsidR="00415329">
              <w:rPr>
                <w:color w:val="000000"/>
                <w:sz w:val="20"/>
                <w:szCs w:val="20"/>
              </w:rPr>
              <w:t xml:space="preserve"> </w:t>
            </w:r>
            <w:r w:rsidR="00415329" w:rsidRPr="00415329">
              <w:rPr>
                <w:color w:val="000000"/>
                <w:sz w:val="20"/>
                <w:szCs w:val="20"/>
              </w:rPr>
              <w:t>Киммел М. Гендерное общество / Пер. с английского – «Российская политическая энциклопедия».(РОССПЭН), 20</w:t>
            </w:r>
            <w:r w:rsidR="004D6F5C">
              <w:rPr>
                <w:color w:val="000000"/>
                <w:sz w:val="20"/>
                <w:szCs w:val="20"/>
              </w:rPr>
              <w:t>1</w:t>
            </w:r>
            <w:r w:rsidR="00415329" w:rsidRPr="00415329">
              <w:rPr>
                <w:color w:val="000000"/>
                <w:sz w:val="20"/>
                <w:szCs w:val="20"/>
              </w:rPr>
              <w:t>6</w:t>
            </w:r>
          </w:p>
          <w:p w:rsidR="005A2291" w:rsidRDefault="005A2291" w:rsidP="0041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  <w:r w:rsidR="00415329">
              <w:t xml:space="preserve"> </w:t>
            </w:r>
            <w:r w:rsidR="00415329" w:rsidRPr="00415329">
              <w:rPr>
                <w:color w:val="000000"/>
                <w:sz w:val="20"/>
                <w:szCs w:val="20"/>
              </w:rPr>
              <w:t>Кон И.С. «Ребенок и общество: Учебно пособие для студентов ВУЗов. – Издательский центр «Академия», 20</w:t>
            </w:r>
            <w:r w:rsidR="004D6F5C">
              <w:rPr>
                <w:color w:val="000000"/>
                <w:sz w:val="20"/>
                <w:szCs w:val="20"/>
              </w:rPr>
              <w:t>1</w:t>
            </w:r>
            <w:r w:rsidR="00415329" w:rsidRPr="00415329">
              <w:rPr>
                <w:color w:val="000000"/>
                <w:sz w:val="20"/>
                <w:szCs w:val="20"/>
              </w:rPr>
              <w:t>3.</w:t>
            </w:r>
          </w:p>
          <w:p w:rsidR="005A2291" w:rsidRDefault="005A2291" w:rsidP="0041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  <w:r w:rsidR="00415329">
              <w:t xml:space="preserve"> </w:t>
            </w:r>
            <w:r w:rsidR="00415329" w:rsidRPr="00415329">
              <w:rPr>
                <w:color w:val="000000"/>
                <w:sz w:val="20"/>
                <w:szCs w:val="20"/>
              </w:rPr>
              <w:t>Мид М. Мужское и женское: исследование полового вопроса в меняющемся мире. М.: «Российская политическая энциклопедия».(РОССПЭН), 20</w:t>
            </w:r>
            <w:r w:rsidR="004D6F5C">
              <w:rPr>
                <w:color w:val="000000"/>
                <w:sz w:val="20"/>
                <w:szCs w:val="20"/>
              </w:rPr>
              <w:t>1</w:t>
            </w:r>
            <w:r w:rsidR="00415329" w:rsidRPr="00415329">
              <w:rPr>
                <w:color w:val="000000"/>
                <w:sz w:val="20"/>
                <w:szCs w:val="20"/>
              </w:rPr>
              <w:t>4.</w:t>
            </w:r>
          </w:p>
          <w:p w:rsidR="005A2291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  <w:r w:rsidR="00415329">
              <w:rPr>
                <w:color w:val="000000"/>
                <w:sz w:val="20"/>
                <w:szCs w:val="20"/>
              </w:rPr>
              <w:t xml:space="preserve">  </w:t>
            </w:r>
            <w:r w:rsidR="00415329" w:rsidRPr="00415329">
              <w:rPr>
                <w:color w:val="000000"/>
                <w:sz w:val="20"/>
                <w:szCs w:val="20"/>
              </w:rPr>
              <w:t>Практикум по гендерной психологии / Под. Ред. И.С. Клёциной. СПб.: Питер, 20</w:t>
            </w:r>
            <w:r w:rsidR="004D6F5C">
              <w:rPr>
                <w:color w:val="000000"/>
                <w:sz w:val="20"/>
                <w:szCs w:val="20"/>
              </w:rPr>
              <w:t>1</w:t>
            </w:r>
            <w:r w:rsidR="00415329" w:rsidRPr="00415329">
              <w:rPr>
                <w:color w:val="000000"/>
                <w:sz w:val="20"/>
                <w:szCs w:val="20"/>
              </w:rPr>
              <w:t>3.</w:t>
            </w:r>
          </w:p>
          <w:p w:rsidR="00EC3CF4" w:rsidRDefault="00EC3CF4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  <w:r w:rsidR="008C1A4B">
              <w:rPr>
                <w:color w:val="000000"/>
                <w:sz w:val="20"/>
                <w:szCs w:val="20"/>
              </w:rPr>
              <w:t xml:space="preserve"> </w:t>
            </w:r>
            <w:r w:rsidR="008C1A4B" w:rsidRPr="008C1A4B">
              <w:rPr>
                <w:color w:val="000000"/>
                <w:sz w:val="20"/>
                <w:szCs w:val="20"/>
              </w:rPr>
              <w:t>Малкина-ПыхИ. Г. Гендерная терапия.Справочник практического психолога – М., 201</w:t>
            </w:r>
            <w:r w:rsidR="004D6F5C">
              <w:rPr>
                <w:color w:val="000000"/>
                <w:sz w:val="20"/>
                <w:szCs w:val="20"/>
              </w:rPr>
              <w:t>0</w:t>
            </w:r>
          </w:p>
          <w:p w:rsidR="00C55A53" w:rsidRDefault="00EC3CF4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  <w:r w:rsidR="008C1A4B">
              <w:t xml:space="preserve"> </w:t>
            </w:r>
            <w:r w:rsidR="00C55A53" w:rsidRPr="00C55A53">
              <w:rPr>
                <w:color w:val="000000"/>
                <w:sz w:val="20"/>
                <w:szCs w:val="20"/>
              </w:rPr>
              <w:t>Репина Т.А. Проблема полоролевой социализации детей. – М.: Московского психолого-социального института; Издательство НПО «МОДЭК», 20</w:t>
            </w:r>
            <w:r w:rsidR="004D6F5C">
              <w:rPr>
                <w:color w:val="000000"/>
                <w:sz w:val="20"/>
                <w:szCs w:val="20"/>
              </w:rPr>
              <w:t>1</w:t>
            </w:r>
            <w:r w:rsidR="00C55A53" w:rsidRPr="00C55A53">
              <w:rPr>
                <w:color w:val="000000"/>
                <w:sz w:val="20"/>
                <w:szCs w:val="20"/>
              </w:rPr>
              <w:t>4.</w:t>
            </w:r>
          </w:p>
          <w:p w:rsidR="005A2291" w:rsidRPr="008C1A4B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0"/>
                <w:szCs w:val="20"/>
              </w:rPr>
            </w:pPr>
            <w:r w:rsidRPr="008C1A4B">
              <w:rPr>
                <w:b/>
                <w:color w:val="000000"/>
                <w:sz w:val="20"/>
                <w:szCs w:val="20"/>
              </w:rPr>
              <w:t>Интернет ресурсы</w:t>
            </w:r>
            <w:r w:rsidR="00293058" w:rsidRPr="008C1A4B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8C1A4B" w:rsidRPr="008C1A4B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293058">
              <w:rPr>
                <w:color w:val="FF0000"/>
                <w:sz w:val="20"/>
                <w:szCs w:val="20"/>
              </w:rPr>
              <w:t>.</w:t>
            </w:r>
            <w:r w:rsidR="00293058" w:rsidRPr="00293058">
              <w:rPr>
                <w:color w:val="FF0000"/>
              </w:rPr>
              <w:t xml:space="preserve"> </w:t>
            </w:r>
            <w:hyperlink r:id="rId7" w:history="1">
              <w:r w:rsidR="008C1A4B" w:rsidRPr="008C1A4B">
                <w:rPr>
                  <w:rStyle w:val="af9"/>
                  <w:sz w:val="20"/>
                  <w:szCs w:val="20"/>
                </w:rPr>
                <w:t>https://univer.kaznu.kz/teacher/umkdpack/edit/70541/2022/1/</w:t>
              </w:r>
            </w:hyperlink>
            <w:r w:rsidR="008C1A4B" w:rsidRPr="008C1A4B">
              <w:rPr>
                <w:sz w:val="20"/>
                <w:szCs w:val="20"/>
              </w:rPr>
              <w:t xml:space="preserve"> </w:t>
            </w:r>
          </w:p>
          <w:p w:rsidR="005A2291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 w:rsidR="008C1A4B">
              <w:t xml:space="preserve"> </w:t>
            </w:r>
            <w:r w:rsidR="008C1A4B" w:rsidRPr="008C1A4B">
              <w:rPr>
                <w:color w:val="000000"/>
                <w:sz w:val="20"/>
                <w:szCs w:val="20"/>
              </w:rPr>
              <w:t>ttp://www.kspu.ru/upload/documents/2014/01/12/ff47bacf5f6449c0a0abe6f8f7bbfdad/duskazieva-zhg-gendernaya-psihologiya-uchebnoe-posobie.pdf</w:t>
            </w:r>
            <w:r w:rsidR="008C1A4B">
              <w:rPr>
                <w:color w:val="000000"/>
                <w:sz w:val="20"/>
                <w:szCs w:val="20"/>
              </w:rPr>
              <w:t xml:space="preserve">   </w:t>
            </w:r>
          </w:p>
          <w:p w:rsidR="005A2291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  <w:r w:rsidR="008C1A4B">
              <w:t xml:space="preserve"> </w:t>
            </w:r>
            <w:hyperlink r:id="rId8" w:history="1">
              <w:r w:rsidR="008C1A4B" w:rsidRPr="00B17899">
                <w:rPr>
                  <w:rStyle w:val="af9"/>
                  <w:sz w:val="20"/>
                  <w:szCs w:val="20"/>
                </w:rPr>
                <w:t>https://www.studmed.ru/bendas-tv-gendernaya-psihologiya_4ac042bbd59.html</w:t>
              </w:r>
            </w:hyperlink>
            <w:r w:rsidR="008C1A4B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e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363"/>
      </w:tblGrid>
      <w:tr w:rsidR="00594DE6" w:rsidTr="00556B5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b/>
                <w:sz w:val="20"/>
                <w:szCs w:val="20"/>
              </w:rPr>
            </w:pPr>
            <w:r w:rsidRPr="00C55A53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>ВНИМАНИЕ! 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b/>
                <w:sz w:val="20"/>
                <w:szCs w:val="20"/>
              </w:rPr>
            </w:pPr>
            <w:r w:rsidRPr="00C55A53">
              <w:rPr>
                <w:b/>
                <w:sz w:val="20"/>
                <w:szCs w:val="20"/>
              </w:rPr>
              <w:t>Академические ценности: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594DE6" w:rsidRDefault="00C55A53" w:rsidP="00C55A53">
            <w:pPr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е-адресу </w:t>
            </w:r>
            <w:hyperlink r:id="rId9" w:history="1">
              <w:r w:rsidRPr="00B17899">
                <w:rPr>
                  <w:rStyle w:val="af9"/>
                  <w:sz w:val="20"/>
                  <w:szCs w:val="20"/>
                </w:rPr>
                <w:t>dos777@bk.ru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594DE6" w:rsidTr="00556B5A">
        <w:trPr>
          <w:trHeight w:val="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Суммативное оценивание:</w:t>
            </w:r>
            <w:r>
              <w:rPr>
                <w:sz w:val="20"/>
                <w:szCs w:val="20"/>
              </w:rPr>
              <w:t xml:space="preserve"> оценивание ак</w:t>
            </w:r>
            <w:r w:rsidR="005E7456">
              <w:rPr>
                <w:sz w:val="20"/>
                <w:szCs w:val="20"/>
              </w:rPr>
              <w:t xml:space="preserve">тивности работы в аудитории (на </w:t>
            </w:r>
            <w:r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:rsidR="00594DE6" w:rsidRDefault="00594DE6">
      <w:pPr>
        <w:jc w:val="center"/>
        <w:rPr>
          <w:b/>
          <w:sz w:val="20"/>
          <w:szCs w:val="20"/>
        </w:rPr>
      </w:pPr>
    </w:p>
    <w:p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Tr="003A4E0C">
        <w:tc>
          <w:tcPr>
            <w:tcW w:w="971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:rsidR="00D36DBD" w:rsidRPr="003A4E0C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D36DBD" w:rsidRPr="003A4E0C">
              <w:rPr>
                <w:b/>
                <w:sz w:val="20"/>
                <w:szCs w:val="20"/>
              </w:rPr>
              <w:t>алл</w:t>
            </w:r>
            <w:r w:rsidR="00AC0B9C"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:rsidTr="00BB32DC">
        <w:tc>
          <w:tcPr>
            <w:tcW w:w="10225" w:type="dxa"/>
            <w:gridSpan w:val="4"/>
          </w:tcPr>
          <w:p w:rsidR="00001D00" w:rsidRPr="00D36DBD" w:rsidRDefault="00D36DBD" w:rsidP="00F93BE7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1</w:t>
            </w:r>
            <w:r w:rsidR="00C55A53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B044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C55A53" w:rsidRPr="00C55A53">
              <w:rPr>
                <w:b/>
                <w:sz w:val="20"/>
                <w:szCs w:val="20"/>
                <w:lang w:val="kk-KZ"/>
              </w:rPr>
              <w:t>Введение в Гендерную психологию</w:t>
            </w:r>
          </w:p>
        </w:tc>
      </w:tr>
      <w:tr w:rsidR="00BB32DC" w:rsidTr="003A4E0C">
        <w:tc>
          <w:tcPr>
            <w:tcW w:w="971" w:type="dxa"/>
            <w:vMerge w:val="restart"/>
          </w:tcPr>
          <w:p w:rsidR="00BB32DC" w:rsidRPr="00D36DBD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7393" w:type="dxa"/>
          </w:tcPr>
          <w:p w:rsidR="00BB32DC" w:rsidRDefault="00BB32DC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C55A53" w:rsidRPr="00C55A53">
              <w:rPr>
                <w:sz w:val="20"/>
                <w:szCs w:val="20"/>
              </w:rPr>
              <w:t>Введение в гендерную психологию.</w:t>
            </w:r>
            <w:r w:rsidR="00645C84">
              <w:t xml:space="preserve"> </w:t>
            </w:r>
            <w:r w:rsidR="00C55A53" w:rsidRPr="00C55A53">
              <w:rPr>
                <w:sz w:val="20"/>
                <w:szCs w:val="20"/>
              </w:rPr>
              <w:t>Стратификация полов в гендерной психологии.</w:t>
            </w:r>
          </w:p>
        </w:tc>
        <w:tc>
          <w:tcPr>
            <w:tcW w:w="850" w:type="dxa"/>
          </w:tcPr>
          <w:p w:rsidR="00BB32DC" w:rsidRDefault="0017365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32DC" w:rsidRDefault="0017365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C55A5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1. </w:t>
            </w:r>
            <w:r w:rsidR="00C55A53" w:rsidRPr="00C55A53">
              <w:rPr>
                <w:sz w:val="20"/>
                <w:szCs w:val="20"/>
              </w:rPr>
              <w:t>Подготовьте сообщение на тему «История формирования гендерной психологии». Проанализировать теории и концепции гендерной психологии и перечислить факторы, влияющие на стратификацию полов.</w:t>
            </w:r>
          </w:p>
        </w:tc>
        <w:tc>
          <w:tcPr>
            <w:tcW w:w="850" w:type="dxa"/>
          </w:tcPr>
          <w:p w:rsidR="006422ED" w:rsidRPr="006422ED" w:rsidRDefault="0017365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C55A5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1.</w:t>
            </w:r>
            <w:r w:rsidR="00C55A53">
              <w:rPr>
                <w:b/>
                <w:sz w:val="20"/>
                <w:szCs w:val="20"/>
              </w:rPr>
              <w:t xml:space="preserve"> </w:t>
            </w:r>
            <w:r w:rsidR="00C55A53" w:rsidRPr="00C55A53">
              <w:rPr>
                <w:sz w:val="20"/>
                <w:szCs w:val="20"/>
              </w:rPr>
              <w:t>Подготовьте реферат</w:t>
            </w:r>
            <w:r w:rsidR="00C55A53">
              <w:rPr>
                <w:sz w:val="20"/>
                <w:szCs w:val="20"/>
              </w:rPr>
              <w:t>ы на темы</w:t>
            </w:r>
            <w:r w:rsidR="00C55A53" w:rsidRPr="00C55A53">
              <w:rPr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 xml:space="preserve"> </w:t>
            </w:r>
            <w:r w:rsidR="00C55A53" w:rsidRPr="00C55A53">
              <w:rPr>
                <w:sz w:val="20"/>
                <w:szCs w:val="20"/>
              </w:rPr>
              <w:t>История формирования гендерной психологии. Теории и концепции гендерной психологии. Факторы, влияющие на стратификацию полов.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6422ED" w:rsidRDefault="006422ED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 w:rsidR="003A4E0C">
              <w:rPr>
                <w:b/>
                <w:sz w:val="20"/>
                <w:szCs w:val="20"/>
                <w:lang w:val="kk-KZ"/>
              </w:rPr>
              <w:t xml:space="preserve">  </w:t>
            </w:r>
            <w:r w:rsidR="00645C84" w:rsidRPr="00645C84">
              <w:rPr>
                <w:sz w:val="20"/>
                <w:szCs w:val="20"/>
                <w:lang w:val="kk-KZ"/>
              </w:rPr>
              <w:t>Предмет, задачи и методы гендерной психологии.</w:t>
            </w:r>
            <w:r w:rsidR="003A4E0C">
              <w:rPr>
                <w:b/>
                <w:sz w:val="20"/>
                <w:szCs w:val="20"/>
                <w:lang w:val="kk-KZ"/>
              </w:rPr>
              <w:t xml:space="preserve"> </w:t>
            </w:r>
            <w:r w:rsidR="00645C84" w:rsidRPr="00645C84">
              <w:rPr>
                <w:sz w:val="20"/>
                <w:szCs w:val="20"/>
              </w:rPr>
              <w:t xml:space="preserve">Гендерные отношения в современном обществе. 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3A4E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45C84" w:rsidRPr="00645C84">
              <w:rPr>
                <w:sz w:val="20"/>
                <w:szCs w:val="20"/>
              </w:rPr>
              <w:t>Раскройте и подготовьте сообщение на темы: «Роль мужчины и женщины в современном мире» и «Дружеские и сексуальные гендерные отношения».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5C8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2.</w:t>
            </w:r>
            <w:r w:rsidR="00645C84">
              <w:t xml:space="preserve"> </w:t>
            </w:r>
            <w:r w:rsidR="00645C84" w:rsidRPr="00645C84">
              <w:rPr>
                <w:sz w:val="20"/>
                <w:szCs w:val="20"/>
              </w:rPr>
              <w:t>Подготовьте рефераты на темы:</w:t>
            </w:r>
            <w:r w:rsidR="00645C84" w:rsidRPr="00645C84">
              <w:rPr>
                <w:b/>
                <w:sz w:val="20"/>
                <w:szCs w:val="20"/>
              </w:rPr>
              <w:t xml:space="preserve"> </w:t>
            </w:r>
            <w:r w:rsidR="00645C84" w:rsidRPr="00645C84">
              <w:rPr>
                <w:sz w:val="20"/>
                <w:szCs w:val="20"/>
              </w:rPr>
              <w:t>Понятие о сегрегации и конвергенции полов. Мужчины и женщины в деловом мире.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422ED" w:rsidTr="00556B5A">
        <w:trPr>
          <w:trHeight w:val="382"/>
        </w:trPr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D34D0" w:rsidRPr="00FD34D0" w:rsidRDefault="006422ED" w:rsidP="00556B5A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1. </w:t>
            </w:r>
            <w:r w:rsidRPr="00323280">
              <w:rPr>
                <w:sz w:val="20"/>
                <w:szCs w:val="20"/>
              </w:rPr>
              <w:t>Консультация по выполнению СРС1</w:t>
            </w:r>
            <w:r w:rsidR="00B04479">
              <w:rPr>
                <w:sz w:val="20"/>
                <w:szCs w:val="20"/>
                <w:lang w:val="kk-KZ"/>
              </w:rPr>
              <w:t xml:space="preserve"> на тему: </w:t>
            </w:r>
            <w:r w:rsidR="00645C84" w:rsidRPr="00645C84">
              <w:rPr>
                <w:sz w:val="20"/>
                <w:szCs w:val="20"/>
                <w:lang w:val="kk-KZ"/>
              </w:rPr>
              <w:t>«Маскулиные и феминные культуры» (Проблемно-ориентированный подход).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6422ED" w:rsidRDefault="006422ED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 w:rsidRPr="00645C84">
              <w:rPr>
                <w:b/>
                <w:sz w:val="20"/>
                <w:szCs w:val="20"/>
              </w:rPr>
              <w:t>.</w:t>
            </w:r>
            <w:r w:rsidRPr="00645C84">
              <w:rPr>
                <w:sz w:val="20"/>
                <w:szCs w:val="20"/>
              </w:rPr>
              <w:t xml:space="preserve"> </w:t>
            </w:r>
            <w:r w:rsidR="00645C84" w:rsidRPr="00645C84">
              <w:rPr>
                <w:sz w:val="20"/>
                <w:szCs w:val="20"/>
              </w:rPr>
              <w:t>Гендерные отношения в современном обществе.</w:t>
            </w:r>
            <w:r w:rsidR="00645C84">
              <w:t xml:space="preserve"> </w:t>
            </w:r>
            <w:r w:rsidR="00645C84" w:rsidRPr="00645C84">
              <w:rPr>
                <w:sz w:val="20"/>
                <w:szCs w:val="20"/>
              </w:rPr>
              <w:t>Гендерные характеристики личности.</w:t>
            </w:r>
            <w:r w:rsidR="00645C84">
              <w:t xml:space="preserve"> </w:t>
            </w:r>
            <w:r w:rsidR="00645C84" w:rsidRPr="00645C84">
              <w:rPr>
                <w:sz w:val="20"/>
                <w:szCs w:val="20"/>
              </w:rPr>
              <w:t>Гендерная идентичность. Этапы формирования гендерной идентичности.</w:t>
            </w:r>
          </w:p>
        </w:tc>
        <w:tc>
          <w:tcPr>
            <w:tcW w:w="850" w:type="dxa"/>
          </w:tcPr>
          <w:p w:rsidR="0057541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6422ED" w:rsidRPr="0057541D" w:rsidRDefault="0057541D" w:rsidP="005754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7541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6422ED" w:rsidRPr="0057541D" w:rsidRDefault="0057541D" w:rsidP="005754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422ED" w:rsidTr="0090228F">
        <w:trPr>
          <w:trHeight w:val="696"/>
        </w:trPr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645C84" w:rsidRPr="00645C84">
              <w:rPr>
                <w:sz w:val="20"/>
                <w:szCs w:val="20"/>
              </w:rPr>
              <w:t>Изучите теории возникновения гендерной идентификации. Подготовьте презентации-сообщения на темы: «Теории гендерной схемы С. Бэм», «Теории социальных ролей А. Игли и «Теории половой типизации».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9022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>Подготовьте рефераты на темы: Теория социального научения. Теории когнитивного развития.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6B5A">
              <w:rPr>
                <w:b/>
                <w:sz w:val="20"/>
                <w:szCs w:val="20"/>
              </w:rPr>
              <w:t>СРС 1.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  <w:r w:rsidR="00645C84" w:rsidRPr="00645C84">
              <w:rPr>
                <w:sz w:val="20"/>
                <w:szCs w:val="20"/>
              </w:rPr>
              <w:t>Подготовьте презентацию</w:t>
            </w:r>
            <w:r w:rsidR="00645C84">
              <w:rPr>
                <w:sz w:val="20"/>
                <w:szCs w:val="20"/>
              </w:rPr>
              <w:t xml:space="preserve"> на тему:</w:t>
            </w:r>
            <w:r w:rsidR="00645C84" w:rsidRPr="00645C84">
              <w:rPr>
                <w:sz w:val="20"/>
                <w:szCs w:val="20"/>
              </w:rPr>
              <w:t xml:space="preserve"> «Маскулиные и феминные культуры» (Проблемно-ориентированный подход).</w:t>
            </w:r>
          </w:p>
        </w:tc>
        <w:tc>
          <w:tcPr>
            <w:tcW w:w="850" w:type="dxa"/>
          </w:tcPr>
          <w:p w:rsidR="006422ED" w:rsidRP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41D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57541D" w:rsidRDefault="00DD2E7F" w:rsidP="00DD15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0C29CE" w:rsidTr="003A4E0C">
        <w:tc>
          <w:tcPr>
            <w:tcW w:w="971" w:type="dxa"/>
            <w:vMerge w:val="restart"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0C29CE" w:rsidRDefault="000C29CE" w:rsidP="009022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>История и теория феминизма. Три «волны» феминизма в ХХ в.  Гендерное разделение в XXI в.</w:t>
            </w:r>
          </w:p>
        </w:tc>
        <w:tc>
          <w:tcPr>
            <w:tcW w:w="850" w:type="dxa"/>
          </w:tcPr>
          <w:p w:rsidR="000C29CE" w:rsidRP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41D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41D">
              <w:rPr>
                <w:sz w:val="20"/>
                <w:szCs w:val="20"/>
              </w:rPr>
              <w:t>0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Default="000C29CE" w:rsidP="009022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 xml:space="preserve">Отношения феминизма с другими общественно-политическими движениями. Влияние феминизма на гетеросексуальные отношения. </w:t>
            </w:r>
          </w:p>
        </w:tc>
        <w:tc>
          <w:tcPr>
            <w:tcW w:w="850" w:type="dxa"/>
          </w:tcPr>
          <w:p w:rsidR="000C29CE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Default="000C29CE" w:rsidP="009022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>Подготовьте мини эссе на тему: «Взгляд на мир с позиций феминизма».</w:t>
            </w:r>
          </w:p>
        </w:tc>
        <w:tc>
          <w:tcPr>
            <w:tcW w:w="850" w:type="dxa"/>
          </w:tcPr>
          <w:p w:rsidR="000C29CE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2B4684" w:rsidRDefault="000C29CE" w:rsidP="005921C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2. </w:t>
            </w:r>
            <w:r w:rsidRPr="000C29CE">
              <w:rPr>
                <w:sz w:val="20"/>
                <w:szCs w:val="20"/>
              </w:rPr>
              <w:t>Коллоквиум</w:t>
            </w:r>
            <w:r w:rsidR="0090228F">
              <w:rPr>
                <w:sz w:val="20"/>
                <w:szCs w:val="20"/>
              </w:rPr>
              <w:t xml:space="preserve"> – тема:</w:t>
            </w:r>
            <w:r>
              <w:rPr>
                <w:sz w:val="20"/>
                <w:szCs w:val="20"/>
              </w:rPr>
              <w:t xml:space="preserve"> </w:t>
            </w:r>
            <w:r w:rsidR="00F93BE7" w:rsidRPr="00F93BE7">
              <w:rPr>
                <w:sz w:val="20"/>
                <w:szCs w:val="20"/>
              </w:rPr>
              <w:t>«Семья как один из основных институтов гендерной социализации; «Семейные отношения и гендерная социализация взрослых»</w:t>
            </w:r>
            <w:r w:rsidR="00F93BE7">
              <w:rPr>
                <w:sz w:val="20"/>
                <w:szCs w:val="20"/>
              </w:rPr>
              <w:t xml:space="preserve">. </w:t>
            </w:r>
            <w:r w:rsidR="00D13132" w:rsidRPr="00D13132">
              <w:rPr>
                <w:sz w:val="20"/>
                <w:szCs w:val="20"/>
              </w:rPr>
              <w:t>Проблемы отношений мужчин и женщин в семье. Конфронтация полов – миф или реальность.</w:t>
            </w:r>
          </w:p>
        </w:tc>
        <w:tc>
          <w:tcPr>
            <w:tcW w:w="850" w:type="dxa"/>
          </w:tcPr>
          <w:p w:rsidR="0057541D" w:rsidRDefault="0057541D" w:rsidP="0057541D">
            <w:pPr>
              <w:tabs>
                <w:tab w:val="left" w:pos="225"/>
                <w:tab w:val="center" w:pos="317"/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  <w:p w:rsidR="000C29CE" w:rsidRPr="006422ED" w:rsidRDefault="0057541D" w:rsidP="0057541D">
            <w:pPr>
              <w:tabs>
                <w:tab w:val="left" w:pos="225"/>
                <w:tab w:val="center" w:pos="317"/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1</w:t>
            </w:r>
          </w:p>
        </w:tc>
        <w:tc>
          <w:tcPr>
            <w:tcW w:w="1011" w:type="dxa"/>
          </w:tcPr>
          <w:p w:rsid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0C29CE" w:rsidRPr="0057541D" w:rsidRDefault="0057541D" w:rsidP="005754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2544F7">
              <w:rPr>
                <w:b/>
                <w:sz w:val="20"/>
                <w:szCs w:val="20"/>
              </w:rPr>
              <w:t>.</w:t>
            </w:r>
            <w:r w:rsidRPr="002544F7">
              <w:rPr>
                <w:sz w:val="20"/>
                <w:szCs w:val="20"/>
              </w:rPr>
              <w:t xml:space="preserve"> </w:t>
            </w:r>
            <w:r w:rsidR="002544F7" w:rsidRPr="002544F7">
              <w:rPr>
                <w:sz w:val="20"/>
                <w:szCs w:val="20"/>
              </w:rPr>
              <w:t xml:space="preserve"> Общее понятие о семье и семейных</w:t>
            </w:r>
            <w:r w:rsidR="00F93BE7" w:rsidRPr="002544F7">
              <w:rPr>
                <w:sz w:val="20"/>
                <w:szCs w:val="20"/>
              </w:rPr>
              <w:t xml:space="preserve"> отношени</w:t>
            </w:r>
            <w:r w:rsidR="002544F7" w:rsidRPr="002544F7">
              <w:rPr>
                <w:sz w:val="20"/>
                <w:szCs w:val="20"/>
              </w:rPr>
              <w:t>й</w:t>
            </w:r>
            <w:r w:rsidR="00F93BE7" w:rsidRPr="002544F7">
              <w:rPr>
                <w:sz w:val="20"/>
                <w:szCs w:val="20"/>
              </w:rPr>
              <w:t>.</w:t>
            </w:r>
            <w:r w:rsidR="00F93BE7" w:rsidRPr="002544F7">
              <w:t xml:space="preserve"> </w:t>
            </w:r>
            <w:r w:rsidR="00F93BE7" w:rsidRPr="00F93BE7">
              <w:rPr>
                <w:sz w:val="20"/>
                <w:szCs w:val="20"/>
              </w:rPr>
              <w:t>Традиционная семья.</w:t>
            </w:r>
            <w:r w:rsidR="00D13132">
              <w:t xml:space="preserve"> </w:t>
            </w:r>
            <w:r w:rsidR="00D13132" w:rsidRPr="00D13132">
              <w:rPr>
                <w:sz w:val="20"/>
                <w:szCs w:val="20"/>
              </w:rPr>
              <w:t>Понятия семьи, как ячейки общества. Проблемы семьи, как социального института.</w:t>
            </w:r>
          </w:p>
        </w:tc>
        <w:tc>
          <w:tcPr>
            <w:tcW w:w="850" w:type="dxa"/>
          </w:tcPr>
          <w:p w:rsidR="006422E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D13132" w:rsidRPr="00D13132">
              <w:rPr>
                <w:sz w:val="20"/>
                <w:szCs w:val="20"/>
              </w:rPr>
              <w:t xml:space="preserve">Какие факторы </w:t>
            </w:r>
            <w:r w:rsidR="00D13132">
              <w:rPr>
                <w:sz w:val="20"/>
                <w:szCs w:val="20"/>
              </w:rPr>
              <w:t>в</w:t>
            </w:r>
            <w:r w:rsidR="00D13132" w:rsidRPr="00D13132">
              <w:rPr>
                <w:sz w:val="20"/>
                <w:szCs w:val="20"/>
              </w:rPr>
              <w:t>лияют на супружеские отношения. Какие типы брака выделяются в зависимости от распределения ролей в семье. Что представляет собой контракт «работающей матери». Последствия воспитания ребенка без «гендерной схемы» - достоинства и недостатки.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00E31" w:rsidTr="00000E31">
        <w:trPr>
          <w:trHeight w:val="285"/>
        </w:trPr>
        <w:tc>
          <w:tcPr>
            <w:tcW w:w="971" w:type="dxa"/>
            <w:vMerge/>
          </w:tcPr>
          <w:p w:rsidR="00000E31" w:rsidRPr="00BB32DC" w:rsidRDefault="00000E3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00E31" w:rsidRDefault="00000E31" w:rsidP="00F93BE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>Подготовьте рефераты на темы: Партнерская модель взаимоотношений, между мужчиной и женщиной в семье. Взаимоотношения родителей и детей в семье.</w:t>
            </w:r>
          </w:p>
        </w:tc>
        <w:tc>
          <w:tcPr>
            <w:tcW w:w="850" w:type="dxa"/>
          </w:tcPr>
          <w:p w:rsidR="00000E31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00E31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D6AE4" w:rsidTr="00000E31">
        <w:trPr>
          <w:trHeight w:val="285"/>
        </w:trPr>
        <w:tc>
          <w:tcPr>
            <w:tcW w:w="971" w:type="dxa"/>
          </w:tcPr>
          <w:p w:rsidR="00ED6AE4" w:rsidRPr="00BB32DC" w:rsidRDefault="00ED6AE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D6AE4" w:rsidRDefault="00ED6AE4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D6AE4">
              <w:rPr>
                <w:b/>
                <w:sz w:val="20"/>
                <w:szCs w:val="20"/>
              </w:rPr>
              <w:t xml:space="preserve">СРС </w:t>
            </w:r>
            <w:r>
              <w:rPr>
                <w:b/>
                <w:sz w:val="20"/>
                <w:szCs w:val="20"/>
              </w:rPr>
              <w:t>2</w:t>
            </w:r>
            <w:r w:rsidRPr="00ED6AE4">
              <w:rPr>
                <w:b/>
                <w:sz w:val="20"/>
                <w:szCs w:val="20"/>
              </w:rPr>
              <w:t xml:space="preserve">. </w:t>
            </w:r>
            <w:r w:rsidRPr="00D13132">
              <w:rPr>
                <w:sz w:val="20"/>
                <w:szCs w:val="20"/>
              </w:rPr>
              <w:t>Напишите эссе на темы: «Семья как один из основных институтов гендерной социализации; «Семейные отношения и гендерная социализация взрослых»</w:t>
            </w:r>
            <w:r w:rsidR="00D13132">
              <w:rPr>
                <w:sz w:val="20"/>
                <w:szCs w:val="20"/>
              </w:rPr>
              <w:t xml:space="preserve">. </w:t>
            </w:r>
            <w:r w:rsidR="00D13132" w:rsidRPr="00D13132">
              <w:rPr>
                <w:sz w:val="20"/>
                <w:szCs w:val="20"/>
              </w:rPr>
              <w:t>Семейные отношения и гендерная социализация взрослых. Проблемы отношений мужчин и женщин в семье. Конфронтация полов – миф или реальность. (Эссе на выбор).</w:t>
            </w:r>
          </w:p>
        </w:tc>
        <w:tc>
          <w:tcPr>
            <w:tcW w:w="850" w:type="dxa"/>
          </w:tcPr>
          <w:p w:rsidR="00ED6AE4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D6AE4" w:rsidRPr="006422ED" w:rsidRDefault="0057541D" w:rsidP="00DD2E7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D2E7F">
              <w:rPr>
                <w:sz w:val="20"/>
                <w:szCs w:val="20"/>
              </w:rPr>
              <w:t>5</w:t>
            </w:r>
          </w:p>
        </w:tc>
      </w:tr>
      <w:tr w:rsidR="005E7456" w:rsidTr="00A15DC8">
        <w:tc>
          <w:tcPr>
            <w:tcW w:w="10225" w:type="dxa"/>
            <w:gridSpan w:val="4"/>
          </w:tcPr>
          <w:p w:rsidR="005E7456" w:rsidRPr="00887042" w:rsidRDefault="005E7456" w:rsidP="008870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 w:rsidR="00ED6AE4" w:rsidRPr="00ED6AE4">
              <w:rPr>
                <w:b/>
                <w:sz w:val="20"/>
                <w:szCs w:val="20"/>
                <w:lang w:val="kk-KZ"/>
              </w:rPr>
              <w:t>Биологические аспекты половой дифференциации.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6422ED" w:rsidRPr="00C41C08" w:rsidRDefault="006422ED" w:rsidP="001832C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F93BE7" w:rsidRPr="00F93BE7">
              <w:rPr>
                <w:sz w:val="20"/>
                <w:szCs w:val="20"/>
                <w:lang w:val="kk-KZ"/>
              </w:rPr>
              <w:t>Биологические аспекты половой дифференциации</w:t>
            </w:r>
            <w:r w:rsidR="001832C2">
              <w:rPr>
                <w:sz w:val="20"/>
                <w:szCs w:val="20"/>
                <w:lang w:val="kk-KZ"/>
              </w:rPr>
              <w:t xml:space="preserve">. </w:t>
            </w:r>
            <w:r w:rsidR="001832C2" w:rsidRPr="001832C2">
              <w:rPr>
                <w:sz w:val="20"/>
                <w:szCs w:val="20"/>
                <w:lang w:val="kk-KZ"/>
              </w:rPr>
              <w:t>Психология пола. Дифференциальная психология пола.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1832C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1832C2" w:rsidRPr="001832C2">
              <w:rPr>
                <w:sz w:val="20"/>
                <w:szCs w:val="20"/>
                <w:lang w:val="kk-KZ"/>
              </w:rPr>
              <w:t>1. Каким образом происходит половая дифференциация при развитии человеческого плода?</w:t>
            </w:r>
            <w:r w:rsidR="001832C2">
              <w:rPr>
                <w:sz w:val="20"/>
                <w:szCs w:val="20"/>
                <w:lang w:val="kk-KZ"/>
              </w:rPr>
              <w:t xml:space="preserve"> </w:t>
            </w:r>
            <w:r w:rsidR="001832C2" w:rsidRPr="001832C2">
              <w:rPr>
                <w:sz w:val="20"/>
                <w:szCs w:val="20"/>
                <w:lang w:val="kk-KZ"/>
              </w:rPr>
              <w:t>2. В чем состоит целесообразность и биологическое предназначение наличия в природе двух полов с точки зрения ряда ученых?</w:t>
            </w:r>
            <w:r w:rsidR="001832C2">
              <w:rPr>
                <w:sz w:val="20"/>
                <w:szCs w:val="20"/>
                <w:lang w:val="kk-KZ"/>
              </w:rPr>
              <w:t xml:space="preserve"> </w:t>
            </w:r>
            <w:r w:rsidR="001832C2" w:rsidRPr="001832C2">
              <w:rPr>
                <w:sz w:val="20"/>
                <w:szCs w:val="20"/>
                <w:lang w:val="kk-KZ"/>
              </w:rPr>
              <w:t>3. Чем различаются морфологические типы мужчины и женщины?</w:t>
            </w:r>
          </w:p>
        </w:tc>
        <w:tc>
          <w:tcPr>
            <w:tcW w:w="850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1832C2" w:rsidRPr="001832C2">
              <w:rPr>
                <w:sz w:val="20"/>
                <w:szCs w:val="20"/>
                <w:lang w:val="kk-KZ"/>
              </w:rPr>
              <w:t>Подготовьте рефераты (на выбор), на темы:</w:t>
            </w:r>
            <w:r w:rsidR="001832C2" w:rsidRPr="001832C2">
              <w:rPr>
                <w:b/>
                <w:sz w:val="20"/>
                <w:szCs w:val="20"/>
                <w:lang w:val="kk-KZ"/>
              </w:rPr>
              <w:t xml:space="preserve"> </w:t>
            </w:r>
            <w:r w:rsidR="001832C2" w:rsidRPr="001832C2">
              <w:rPr>
                <w:sz w:val="20"/>
                <w:szCs w:val="20"/>
                <w:lang w:val="kk-KZ"/>
              </w:rPr>
              <w:t xml:space="preserve">Морфологические различия между лицами мужского и женского пола. Физиологические половые различия. </w:t>
            </w:r>
          </w:p>
        </w:tc>
        <w:tc>
          <w:tcPr>
            <w:tcW w:w="850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6422ED" w:rsidRPr="00C41C08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ED6AE4" w:rsidRPr="00ED6AE4">
              <w:rPr>
                <w:sz w:val="20"/>
                <w:szCs w:val="20"/>
                <w:lang w:val="kk-KZ"/>
              </w:rPr>
              <w:t>Половые различия в представленности морфологических типов конституции.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7</w:t>
            </w:r>
            <w:r w:rsidR="00ED6AE4" w:rsidRPr="00ED6AE4">
              <w:rPr>
                <w:b/>
                <w:sz w:val="20"/>
                <w:szCs w:val="20"/>
              </w:rPr>
              <w:t xml:space="preserve">. </w:t>
            </w:r>
            <w:r w:rsidR="00ED6AE4" w:rsidRPr="00ED6AE4">
              <w:rPr>
                <w:sz w:val="20"/>
                <w:szCs w:val="20"/>
              </w:rPr>
              <w:t>Какие физиологические функции различаются у мужчин и женщин? В чем состоит это различие: в качестве или в количественной выраженности функций?</w:t>
            </w:r>
            <w:r w:rsidR="00ED6AE4">
              <w:rPr>
                <w:sz w:val="20"/>
                <w:szCs w:val="20"/>
              </w:rPr>
              <w:t xml:space="preserve"> </w:t>
            </w:r>
            <w:r w:rsidR="00ED6AE4" w:rsidRPr="00ED6AE4">
              <w:rPr>
                <w:sz w:val="20"/>
                <w:szCs w:val="20"/>
              </w:rPr>
              <w:t>2. Как сказывается наличие у женщин ОМЦ на их самочувствии, настроении и работоспособности?</w:t>
            </w:r>
            <w:r w:rsidR="00ED6AE4">
              <w:rPr>
                <w:sz w:val="20"/>
                <w:szCs w:val="20"/>
              </w:rPr>
              <w:t xml:space="preserve"> </w:t>
            </w:r>
            <w:r w:rsidR="00ED6AE4" w:rsidRPr="00ED6AE4">
              <w:rPr>
                <w:sz w:val="20"/>
                <w:szCs w:val="20"/>
              </w:rPr>
              <w:t>3. Почему женщин больше, чем мужчин?</w:t>
            </w:r>
            <w:r w:rsidR="00ED6AE4">
              <w:rPr>
                <w:sz w:val="20"/>
                <w:szCs w:val="20"/>
              </w:rPr>
              <w:t xml:space="preserve"> </w:t>
            </w:r>
            <w:r w:rsidR="00ED6AE4" w:rsidRPr="00ED6AE4">
              <w:rPr>
                <w:sz w:val="20"/>
                <w:szCs w:val="20"/>
              </w:rPr>
              <w:t>4. Какие аномалии развития типичны для лиц мужского пола, а какие — для лиц женского пола?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5921C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7.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D6AE4" w:rsidRPr="00ED6AE4">
              <w:rPr>
                <w:sz w:val="20"/>
                <w:szCs w:val="20"/>
                <w:lang w:val="kk-KZ"/>
              </w:rPr>
              <w:t>Подготовьте рефераты (на выбор), на темы: Половые различия в темпах моторного развития. Пол и функциональная асимметрия.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5921CF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</w:t>
            </w:r>
            <w:r w:rsidR="00ED6AE4">
              <w:rPr>
                <w:sz w:val="20"/>
                <w:szCs w:val="20"/>
              </w:rPr>
              <w:t xml:space="preserve">3 на темы: </w:t>
            </w:r>
            <w:r w:rsidR="00ED6AE4" w:rsidRPr="00ED6AE4">
              <w:rPr>
                <w:sz w:val="20"/>
                <w:szCs w:val="20"/>
              </w:rPr>
              <w:t>«Особенности Я-концепции мужчины и же</w:t>
            </w:r>
            <w:r w:rsidR="005921CF">
              <w:rPr>
                <w:sz w:val="20"/>
                <w:szCs w:val="20"/>
              </w:rPr>
              <w:t xml:space="preserve">нщины; «Гендерная идентичность», </w:t>
            </w:r>
            <w:r w:rsidR="005921CF" w:rsidRPr="005921CF">
              <w:rPr>
                <w:sz w:val="20"/>
                <w:szCs w:val="20"/>
              </w:rPr>
              <w:t xml:space="preserve">как соотносятся понятия «социальная» и «гендерная идентичность». </w:t>
            </w:r>
          </w:p>
        </w:tc>
        <w:tc>
          <w:tcPr>
            <w:tcW w:w="850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2B4684" w:rsidTr="003A4E0C">
        <w:tc>
          <w:tcPr>
            <w:tcW w:w="971" w:type="dxa"/>
          </w:tcPr>
          <w:p w:rsidR="002B4684" w:rsidRPr="002B4684" w:rsidRDefault="002B4684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:rsidR="002B4684" w:rsidRDefault="002B4684" w:rsidP="00B044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B4684" w:rsidRP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6422ED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D6AE4" w:rsidRPr="00ED6AE4">
              <w:rPr>
                <w:sz w:val="20"/>
                <w:szCs w:val="20"/>
                <w:lang w:val="kk-KZ"/>
              </w:rPr>
              <w:t>Психология гендерных отношений. Гендерные отношения в системе межличностных взаимодействий</w:t>
            </w:r>
            <w:r w:rsidR="00ED6AE4" w:rsidRPr="00ED6AE4">
              <w:rPr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D6AE4" w:rsidRPr="00ED6AE4">
              <w:rPr>
                <w:sz w:val="20"/>
                <w:szCs w:val="20"/>
                <w:lang w:val="kk-KZ"/>
              </w:rPr>
              <w:t>1.</w:t>
            </w:r>
            <w:r w:rsidR="00ED6AE4" w:rsidRPr="00ED6AE4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="00ED6AE4" w:rsidRPr="00ED6AE4">
              <w:rPr>
                <w:sz w:val="20"/>
                <w:szCs w:val="20"/>
                <w:lang w:val="kk-KZ"/>
              </w:rPr>
              <w:t>Какова роль норм поведения мужчин и женщин, сложившихся в обществе, для половой идентификации?</w:t>
            </w:r>
            <w:r w:rsidR="00ED6AE4">
              <w:rPr>
                <w:sz w:val="20"/>
                <w:szCs w:val="20"/>
                <w:lang w:val="kk-KZ"/>
              </w:rPr>
              <w:t xml:space="preserve"> </w:t>
            </w:r>
            <w:r w:rsidR="00ED6AE4" w:rsidRPr="00ED6AE4">
              <w:rPr>
                <w:sz w:val="20"/>
                <w:szCs w:val="20"/>
                <w:lang w:val="kk-KZ"/>
              </w:rPr>
              <w:t>2. Какие информационные средства способствуют поддержанию в обществе представлений о гендерных различиях?</w:t>
            </w:r>
            <w:r w:rsidR="00ED6AE4">
              <w:rPr>
                <w:sz w:val="20"/>
                <w:szCs w:val="20"/>
                <w:lang w:val="kk-KZ"/>
              </w:rPr>
              <w:t xml:space="preserve"> </w:t>
            </w:r>
            <w:r w:rsidR="00ED6AE4" w:rsidRPr="00ED6AE4">
              <w:rPr>
                <w:sz w:val="20"/>
                <w:szCs w:val="20"/>
                <w:lang w:val="kk-KZ"/>
              </w:rPr>
              <w:t>3. Какова роль родителей и сверстников в половой идентификации?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D6AE4" w:rsidRPr="00ED6AE4">
              <w:rPr>
                <w:sz w:val="20"/>
                <w:szCs w:val="20"/>
                <w:lang w:val="kk-KZ"/>
              </w:rPr>
              <w:t>Подготовьте рефераты (на выбор), на темы: Гендерные стереотипы, или Мужчины и женщины в глазах общества Гендерные особенности коммуникаций. Конструирование гендера в межличностном общении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5921C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6B5A">
              <w:rPr>
                <w:b/>
                <w:sz w:val="20"/>
                <w:szCs w:val="20"/>
              </w:rPr>
              <w:t xml:space="preserve">СРС </w:t>
            </w:r>
            <w:r w:rsidR="00ED6AE4" w:rsidRPr="00556B5A">
              <w:rPr>
                <w:b/>
                <w:sz w:val="20"/>
                <w:szCs w:val="20"/>
              </w:rPr>
              <w:t>3</w:t>
            </w:r>
            <w:r w:rsidRPr="00556B5A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ED6AE4" w:rsidRPr="00ED6AE4">
              <w:rPr>
                <w:sz w:val="20"/>
                <w:szCs w:val="20"/>
              </w:rPr>
              <w:t>Подготовьте презентации</w:t>
            </w:r>
            <w:r w:rsidR="005921CF">
              <w:rPr>
                <w:sz w:val="20"/>
                <w:szCs w:val="20"/>
              </w:rPr>
              <w:t xml:space="preserve"> (на выбор)</w:t>
            </w:r>
            <w:r w:rsidR="00ED6AE4" w:rsidRPr="00ED6AE4">
              <w:rPr>
                <w:sz w:val="20"/>
                <w:szCs w:val="20"/>
              </w:rPr>
              <w:t>: «Особенности Я-концепции мужчины и же</w:t>
            </w:r>
            <w:r w:rsidR="005921CF">
              <w:rPr>
                <w:sz w:val="20"/>
                <w:szCs w:val="20"/>
              </w:rPr>
              <w:t>нщины; «Гендерная идентичность, к</w:t>
            </w:r>
            <w:r w:rsidR="005921CF" w:rsidRPr="005921CF">
              <w:rPr>
                <w:sz w:val="20"/>
                <w:szCs w:val="20"/>
              </w:rPr>
              <w:t xml:space="preserve">ак соотносятся понятия «социальная» и «гендерная идентичность». </w:t>
            </w:r>
            <w:r w:rsidR="005921CF">
              <w:rPr>
                <w:sz w:val="20"/>
                <w:szCs w:val="20"/>
              </w:rPr>
              <w:t>«</w:t>
            </w:r>
            <w:r w:rsidR="005921CF" w:rsidRPr="005921CF">
              <w:rPr>
                <w:sz w:val="20"/>
                <w:szCs w:val="20"/>
              </w:rPr>
              <w:t>Этническая и гендерная идентичность</w:t>
            </w:r>
            <w:r w:rsidR="005921CF">
              <w:rPr>
                <w:sz w:val="20"/>
                <w:szCs w:val="20"/>
              </w:rPr>
              <w:t>»</w:t>
            </w:r>
            <w:r w:rsidR="005921CF" w:rsidRPr="005921CF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A0350" w:rsidRDefault="00DD2E7F" w:rsidP="007A0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13132" w:rsidRPr="00D13132">
              <w:rPr>
                <w:sz w:val="20"/>
                <w:szCs w:val="20"/>
                <w:lang w:val="kk-KZ"/>
              </w:rPr>
              <w:t>Гендерная социализация. Основные механизмы и институты гендерной социализации.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9.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13132" w:rsidRPr="00D13132">
              <w:rPr>
                <w:sz w:val="20"/>
                <w:szCs w:val="20"/>
                <w:lang w:val="kk-KZ"/>
              </w:rPr>
              <w:t>1. Что такое половая идентификация?</w:t>
            </w:r>
            <w:r w:rsidR="00D13132">
              <w:rPr>
                <w:sz w:val="20"/>
                <w:szCs w:val="20"/>
                <w:lang w:val="kk-KZ"/>
              </w:rPr>
              <w:t xml:space="preserve"> </w:t>
            </w:r>
            <w:r w:rsidR="00D13132" w:rsidRPr="00D13132">
              <w:rPr>
                <w:sz w:val="20"/>
                <w:szCs w:val="20"/>
                <w:lang w:val="kk-KZ"/>
              </w:rPr>
              <w:t>2. Какие теории выдвинуты учеными для объяснения ее механизмов?</w:t>
            </w:r>
            <w:r w:rsidR="00D13132">
              <w:rPr>
                <w:sz w:val="20"/>
                <w:szCs w:val="20"/>
                <w:lang w:val="kk-KZ"/>
              </w:rPr>
              <w:t xml:space="preserve"> </w:t>
            </w:r>
            <w:r w:rsidR="00D13132" w:rsidRPr="00D13132">
              <w:rPr>
                <w:sz w:val="20"/>
                <w:szCs w:val="20"/>
                <w:lang w:val="kk-KZ"/>
              </w:rPr>
              <w:t>3. Какие нарушения половой идентичности выделяются?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9</w:t>
            </w:r>
            <w:r w:rsidRPr="00D13132">
              <w:rPr>
                <w:b/>
                <w:sz w:val="20"/>
                <w:szCs w:val="20"/>
              </w:rPr>
              <w:t>.</w:t>
            </w:r>
            <w:r w:rsidR="00C41C08" w:rsidRPr="00D13132">
              <w:rPr>
                <w:sz w:val="20"/>
                <w:szCs w:val="20"/>
                <w:lang w:val="kk-KZ"/>
              </w:rPr>
              <w:t xml:space="preserve"> </w:t>
            </w:r>
            <w:r w:rsidR="00D13132" w:rsidRPr="00D13132">
              <w:rPr>
                <w:sz w:val="20"/>
                <w:szCs w:val="20"/>
                <w:lang w:val="kk-KZ"/>
              </w:rPr>
              <w:t>Напишиите эссе на тему: «Половая идентификация, или как становятся мужчинами и женщинами»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13132" w:rsidRPr="00D13132">
              <w:rPr>
                <w:sz w:val="20"/>
                <w:szCs w:val="20"/>
                <w:lang w:val="kk-KZ"/>
              </w:rPr>
              <w:t>Половые различия в эмоциональной сфере</w:t>
            </w:r>
            <w:r w:rsidR="005921CF">
              <w:rPr>
                <w:sz w:val="20"/>
                <w:szCs w:val="20"/>
                <w:lang w:val="kk-KZ"/>
              </w:rPr>
              <w:t xml:space="preserve">. </w:t>
            </w:r>
            <w:r w:rsidR="005921CF" w:rsidRPr="005921CF">
              <w:rPr>
                <w:sz w:val="20"/>
                <w:szCs w:val="20"/>
                <w:lang w:val="kk-KZ"/>
              </w:rPr>
              <w:t>Половые различия в проявлении свойств нервной системы и темперамента</w:t>
            </w:r>
            <w:r w:rsidR="005921C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13132" w:rsidRPr="00D13132">
              <w:rPr>
                <w:sz w:val="20"/>
                <w:szCs w:val="20"/>
                <w:lang w:val="kk-KZ"/>
              </w:rPr>
              <w:t>1. Какие различия имеются между лицами мужского и женского пола в доминировании базовых эмоций?</w:t>
            </w:r>
            <w:r w:rsidR="00D13132">
              <w:rPr>
                <w:sz w:val="20"/>
                <w:szCs w:val="20"/>
                <w:lang w:val="kk-KZ"/>
              </w:rPr>
              <w:t xml:space="preserve"> </w:t>
            </w:r>
            <w:r w:rsidR="00D13132" w:rsidRPr="00D13132">
              <w:rPr>
                <w:sz w:val="20"/>
                <w:szCs w:val="20"/>
                <w:lang w:val="kk-KZ"/>
              </w:rPr>
              <w:t>2. По какому эмоциональному свойству женщины больше всего превосходят мужчин?</w:t>
            </w:r>
            <w:r w:rsidR="00D13132">
              <w:rPr>
                <w:sz w:val="20"/>
                <w:szCs w:val="20"/>
                <w:lang w:val="kk-KZ"/>
              </w:rPr>
              <w:t xml:space="preserve"> </w:t>
            </w:r>
            <w:r w:rsidR="00D13132" w:rsidRPr="00D13132">
              <w:rPr>
                <w:sz w:val="20"/>
                <w:szCs w:val="20"/>
                <w:lang w:val="kk-KZ"/>
              </w:rPr>
              <w:t>3. Какие половые различия имеются по экспрессивности?</w:t>
            </w:r>
            <w:r w:rsidR="00D13132">
              <w:rPr>
                <w:sz w:val="20"/>
                <w:szCs w:val="20"/>
                <w:lang w:val="kk-KZ"/>
              </w:rPr>
              <w:t xml:space="preserve"> </w:t>
            </w:r>
            <w:r w:rsidR="00D13132" w:rsidRPr="00D13132">
              <w:rPr>
                <w:sz w:val="20"/>
                <w:szCs w:val="20"/>
                <w:lang w:val="kk-KZ"/>
              </w:rPr>
              <w:t>4. У кого лучше эмоциональная память — у мужчин или женщин?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5921C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4065A" w:rsidRPr="0044065A">
              <w:rPr>
                <w:sz w:val="20"/>
                <w:szCs w:val="20"/>
                <w:lang w:val="kk-KZ"/>
              </w:rPr>
              <w:t xml:space="preserve">Подготовьте рефераты (на выбор), на темы: </w:t>
            </w:r>
            <w:r w:rsidR="005921CF" w:rsidRPr="005921CF">
              <w:rPr>
                <w:sz w:val="20"/>
                <w:szCs w:val="20"/>
                <w:lang w:val="kk-KZ"/>
              </w:rPr>
              <w:t>Особенности Я-концепции мужчины и женщины. «Этническая и гендерная идентичность».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FB09ED" w:rsidRDefault="000C29CE" w:rsidP="008F0323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 w:rsidRPr="00FB09ED"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Pr="00FB09ED">
              <w:rPr>
                <w:b/>
                <w:sz w:val="20"/>
                <w:szCs w:val="20"/>
              </w:rPr>
              <w:t xml:space="preserve">СП 4. </w:t>
            </w:r>
            <w:r w:rsidRPr="00FB09ED">
              <w:rPr>
                <w:sz w:val="20"/>
                <w:szCs w:val="20"/>
              </w:rPr>
              <w:t>Коллоквиум</w:t>
            </w:r>
            <w:r w:rsidR="008F0323">
              <w:rPr>
                <w:sz w:val="20"/>
                <w:szCs w:val="20"/>
              </w:rPr>
              <w:t xml:space="preserve"> по темам</w:t>
            </w:r>
            <w:r w:rsidR="00D13132">
              <w:rPr>
                <w:sz w:val="20"/>
                <w:szCs w:val="20"/>
              </w:rPr>
              <w:t>:</w:t>
            </w:r>
            <w:r w:rsidRPr="00FB09ED">
              <w:rPr>
                <w:sz w:val="20"/>
                <w:szCs w:val="20"/>
              </w:rPr>
              <w:t xml:space="preserve"> </w:t>
            </w:r>
            <w:r w:rsidR="00D13132" w:rsidRPr="00D13132">
              <w:rPr>
                <w:sz w:val="20"/>
                <w:szCs w:val="20"/>
              </w:rPr>
              <w:t>Гендерные исследования как междисциплинарный подход к изучению взаимодействия полов в культуре и социуме. (</w:t>
            </w:r>
            <w:r w:rsidR="008F0323">
              <w:rPr>
                <w:sz w:val="20"/>
                <w:szCs w:val="20"/>
              </w:rPr>
              <w:t>Презентация</w:t>
            </w:r>
            <w:r w:rsidR="00D13132" w:rsidRPr="00D13132">
              <w:rPr>
                <w:sz w:val="20"/>
                <w:szCs w:val="20"/>
              </w:rPr>
              <w:t>).</w:t>
            </w:r>
          </w:p>
        </w:tc>
        <w:tc>
          <w:tcPr>
            <w:tcW w:w="850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456" w:rsidTr="00A15DC8">
        <w:tc>
          <w:tcPr>
            <w:tcW w:w="10225" w:type="dxa"/>
            <w:gridSpan w:val="4"/>
          </w:tcPr>
          <w:p w:rsidR="005E7456" w:rsidRPr="006422ED" w:rsidRDefault="005E7456" w:rsidP="0088704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 w:rsidR="00887042" w:rsidRPr="00887042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DE3CC1" w:rsidRPr="00DE3CC1">
              <w:rPr>
                <w:b/>
                <w:sz w:val="20"/>
                <w:szCs w:val="20"/>
                <w:lang w:val="kk-KZ"/>
              </w:rPr>
              <w:t>Социально-психологические характеристики мужчин и женщин.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6422ED" w:rsidRDefault="006422ED" w:rsidP="00DE3CC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E3CC1" w:rsidRPr="00DE3CC1">
              <w:rPr>
                <w:sz w:val="20"/>
                <w:szCs w:val="20"/>
                <w:lang w:val="kk-KZ"/>
              </w:rPr>
              <w:t>Социально-психологические характеристики мужчин и женщин</w:t>
            </w:r>
            <w:r w:rsidR="00DE3CC1" w:rsidRPr="00DE3CC1">
              <w:rPr>
                <w:color w:val="FF0000"/>
                <w:sz w:val="20"/>
                <w:szCs w:val="20"/>
                <w:lang w:val="kk-KZ"/>
              </w:rPr>
              <w:t xml:space="preserve">. </w:t>
            </w:r>
            <w:r w:rsidR="00DE3CC1" w:rsidRPr="00DE3CC1">
              <w:rPr>
                <w:sz w:val="20"/>
                <w:szCs w:val="20"/>
                <w:lang w:val="kk-KZ"/>
              </w:rPr>
              <w:t>Способности мужчин и женщин</w:t>
            </w:r>
            <w:r w:rsidR="00DE3CC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6422ED" w:rsidRPr="007A0350" w:rsidRDefault="007A0350" w:rsidP="007A0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E3CC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E3CC1" w:rsidRPr="00DE3CC1">
              <w:rPr>
                <w:sz w:val="20"/>
                <w:szCs w:val="20"/>
                <w:lang w:val="kk-KZ"/>
              </w:rPr>
              <w:t>1. Какие особенности восприятия имеются у мужчин и женщин?</w:t>
            </w:r>
            <w:r w:rsidR="00DE3CC1">
              <w:rPr>
                <w:sz w:val="20"/>
                <w:szCs w:val="20"/>
                <w:lang w:val="kk-KZ"/>
              </w:rPr>
              <w:t xml:space="preserve"> </w:t>
            </w:r>
            <w:r w:rsidR="00DE3CC1" w:rsidRPr="00DE3CC1">
              <w:rPr>
                <w:sz w:val="20"/>
                <w:szCs w:val="20"/>
                <w:lang w:val="kk-KZ"/>
              </w:rPr>
              <w:t>2. Различается ли у мужчин и женщин внимание?</w:t>
            </w:r>
            <w:r w:rsidR="00DE3CC1">
              <w:rPr>
                <w:sz w:val="20"/>
                <w:szCs w:val="20"/>
                <w:lang w:val="kk-KZ"/>
              </w:rPr>
              <w:t xml:space="preserve"> </w:t>
            </w:r>
            <w:r w:rsidR="00DE3CC1" w:rsidRPr="00DE3CC1">
              <w:rPr>
                <w:sz w:val="20"/>
                <w:szCs w:val="20"/>
                <w:lang w:val="kk-KZ"/>
              </w:rPr>
              <w:t>3. Лучше ли у девочек по сравнению с мальчиками память?</w:t>
            </w:r>
            <w:r w:rsidR="00DE3CC1">
              <w:rPr>
                <w:sz w:val="20"/>
                <w:szCs w:val="20"/>
                <w:lang w:val="kk-KZ"/>
              </w:rPr>
              <w:t xml:space="preserve"> </w:t>
            </w:r>
            <w:r w:rsidR="00DE3CC1" w:rsidRPr="00DE3CC1">
              <w:rPr>
                <w:sz w:val="20"/>
                <w:szCs w:val="20"/>
                <w:lang w:val="kk-KZ"/>
              </w:rPr>
              <w:t>4. Действительно ли интеллект мужчин выше интеллекта женщин?</w:t>
            </w:r>
          </w:p>
        </w:tc>
        <w:tc>
          <w:tcPr>
            <w:tcW w:w="850" w:type="dxa"/>
          </w:tcPr>
          <w:p w:rsidR="006422ED" w:rsidRPr="007A035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35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1B160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E3CC1" w:rsidRPr="00DE3CC1">
              <w:rPr>
                <w:sz w:val="20"/>
                <w:szCs w:val="20"/>
                <w:lang w:val="kk-KZ"/>
              </w:rPr>
              <w:t xml:space="preserve">Напишите эссе на тему: </w:t>
            </w:r>
            <w:r w:rsidR="00DE3CC1">
              <w:rPr>
                <w:sz w:val="20"/>
                <w:szCs w:val="20"/>
                <w:lang w:val="kk-KZ"/>
              </w:rPr>
              <w:t>«</w:t>
            </w:r>
            <w:r w:rsidR="00DE3CC1" w:rsidRPr="00DE3CC1">
              <w:rPr>
                <w:sz w:val="20"/>
                <w:szCs w:val="20"/>
                <w:lang w:val="kk-KZ"/>
              </w:rPr>
              <w:t>Современные проблемы сексизма</w:t>
            </w:r>
            <w:r w:rsidR="00DE3CC1">
              <w:rPr>
                <w:sz w:val="20"/>
                <w:szCs w:val="20"/>
                <w:lang w:val="kk-KZ"/>
              </w:rPr>
              <w:t>»</w:t>
            </w:r>
            <w:r w:rsidR="00DE3CC1" w:rsidRPr="00DE3CC1">
              <w:rPr>
                <w:sz w:val="20"/>
                <w:szCs w:val="20"/>
                <w:lang w:val="kk-KZ"/>
              </w:rPr>
              <w:t>.</w:t>
            </w:r>
            <w:r w:rsidR="00DE3CC1">
              <w:t xml:space="preserve"> 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6422ED" w:rsidRDefault="006422ED" w:rsidP="000436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Л12.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E3CC1" w:rsidRPr="00DE3CC1">
              <w:rPr>
                <w:sz w:val="20"/>
                <w:szCs w:val="20"/>
                <w:lang w:val="kk-KZ"/>
              </w:rPr>
              <w:t>Личностные особенности мужчин и женщин</w:t>
            </w:r>
            <w:r w:rsidR="000436D7">
              <w:rPr>
                <w:sz w:val="20"/>
                <w:szCs w:val="20"/>
                <w:lang w:val="kk-KZ"/>
              </w:rPr>
              <w:t xml:space="preserve">. </w:t>
            </w:r>
            <w:r w:rsidR="000436D7" w:rsidRPr="000436D7">
              <w:rPr>
                <w:sz w:val="20"/>
                <w:szCs w:val="20"/>
                <w:lang w:val="kk-KZ"/>
              </w:rPr>
              <w:t>Гендерное лидерство. Социально-ролевая теория лидерства.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0436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12.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436D7" w:rsidRPr="000436D7">
              <w:rPr>
                <w:sz w:val="20"/>
                <w:szCs w:val="20"/>
                <w:lang w:val="kk-KZ"/>
              </w:rPr>
              <w:t>Какие факторы влияют на успешность работы мужчин и женщин. Существуют ли личностные особенности у лидеров-женщин и лидеров-мужчин.</w:t>
            </w:r>
            <w:r w:rsidR="000436D7">
              <w:t xml:space="preserve"> </w:t>
            </w:r>
            <w:r w:rsidR="000436D7" w:rsidRPr="000436D7">
              <w:rPr>
                <w:sz w:val="20"/>
                <w:szCs w:val="20"/>
                <w:lang w:val="kk-KZ"/>
              </w:rPr>
              <w:t>Какие особенности самооценок и оценок имеются у мужчин и женщин</w:t>
            </w:r>
            <w:r w:rsidR="000436D7">
              <w:rPr>
                <w:sz w:val="20"/>
                <w:szCs w:val="20"/>
                <w:lang w:val="kk-KZ"/>
              </w:rPr>
              <w:t xml:space="preserve">. </w:t>
            </w:r>
            <w:r w:rsidR="000436D7" w:rsidRPr="000436D7">
              <w:rPr>
                <w:sz w:val="20"/>
                <w:szCs w:val="20"/>
                <w:lang w:val="kk-KZ"/>
              </w:rPr>
              <w:t>Какие ценности значимы д</w:t>
            </w:r>
            <w:r w:rsidR="000436D7">
              <w:rPr>
                <w:sz w:val="20"/>
                <w:szCs w:val="20"/>
                <w:lang w:val="kk-KZ"/>
              </w:rPr>
              <w:t>ля мужчин, а какие — для женщин.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0436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12</w:t>
            </w:r>
            <w:r w:rsidR="000436D7">
              <w:t xml:space="preserve"> </w:t>
            </w:r>
            <w:r w:rsidR="000436D7" w:rsidRPr="000436D7">
              <w:rPr>
                <w:sz w:val="20"/>
                <w:szCs w:val="20"/>
              </w:rPr>
              <w:t>Подготовьте рефераты (на выбор), на темы:</w:t>
            </w:r>
            <w:r w:rsidR="000436D7" w:rsidRPr="000436D7">
              <w:t xml:space="preserve"> </w:t>
            </w:r>
            <w:r w:rsidR="000436D7" w:rsidRPr="000436D7">
              <w:rPr>
                <w:sz w:val="20"/>
                <w:szCs w:val="20"/>
              </w:rPr>
              <w:t>Гендерные проблемы власти. Гендер и политика. Проблема личностной самореализации мужчин и женщин в современном мире.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8F0323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8F0323" w:rsidRPr="008F0323">
              <w:rPr>
                <w:sz w:val="20"/>
                <w:szCs w:val="20"/>
              </w:rPr>
              <w:t>Коллоквиум по темам:</w:t>
            </w:r>
            <w:r w:rsidR="008F0323">
              <w:rPr>
                <w:b/>
                <w:sz w:val="20"/>
                <w:szCs w:val="20"/>
              </w:rPr>
              <w:t xml:space="preserve"> </w:t>
            </w:r>
            <w:r w:rsidR="008F0323" w:rsidRPr="008F0323">
              <w:rPr>
                <w:sz w:val="20"/>
                <w:szCs w:val="20"/>
              </w:rPr>
              <w:t>Школа, как институт социализации в современных условиях. Роль сверстников в гендерной социализации.</w:t>
            </w:r>
            <w:r w:rsidR="008F0323">
              <w:rPr>
                <w:sz w:val="20"/>
                <w:szCs w:val="20"/>
              </w:rPr>
              <w:t xml:space="preserve"> </w:t>
            </w:r>
            <w:r w:rsidR="008F0323" w:rsidRPr="008F0323">
              <w:rPr>
                <w:sz w:val="20"/>
                <w:szCs w:val="20"/>
              </w:rPr>
              <w:t>Роль СМИ в гендерной социализации.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6422ED" w:rsidRDefault="006422ED" w:rsidP="00AE52D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E52DF" w:rsidRPr="00AE52DF">
              <w:rPr>
                <w:sz w:val="20"/>
                <w:szCs w:val="20"/>
                <w:lang w:val="kk-KZ"/>
              </w:rPr>
              <w:t>Социология пола и гендера. Предмет гендерной социологии. Понимание пола, как социальной категории. Микросоциальные теории гендера.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AE52D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13</w:t>
            </w:r>
            <w:r w:rsidRPr="00AE52DF">
              <w:rPr>
                <w:b/>
                <w:sz w:val="20"/>
                <w:szCs w:val="20"/>
              </w:rPr>
              <w:t>.</w:t>
            </w:r>
            <w:r w:rsidR="00887042" w:rsidRPr="00AE52DF">
              <w:rPr>
                <w:sz w:val="20"/>
                <w:szCs w:val="20"/>
                <w:lang w:val="kk-KZ"/>
              </w:rPr>
              <w:t xml:space="preserve"> </w:t>
            </w:r>
            <w:r w:rsidR="00AE52DF" w:rsidRPr="00AE52DF">
              <w:rPr>
                <w:sz w:val="20"/>
                <w:szCs w:val="20"/>
                <w:lang w:val="kk-KZ"/>
              </w:rPr>
              <w:t>Социальная психология гендера и социальное познание. Гендерные исследования, как междисциплинарный подход к изучению взаимодействия полов в культуре и социуме.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1B160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13.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E52DF" w:rsidRPr="00AE52DF">
              <w:rPr>
                <w:sz w:val="20"/>
                <w:szCs w:val="20"/>
                <w:lang w:val="kk-KZ"/>
              </w:rPr>
              <w:t>Подготовьте презентаци</w:t>
            </w:r>
            <w:r w:rsidR="001B1608">
              <w:rPr>
                <w:sz w:val="20"/>
                <w:szCs w:val="20"/>
                <w:lang w:val="kk-KZ"/>
              </w:rPr>
              <w:t>ю</w:t>
            </w:r>
            <w:r w:rsidR="00AE52DF" w:rsidRPr="00AE52DF">
              <w:rPr>
                <w:sz w:val="20"/>
                <w:szCs w:val="20"/>
                <w:lang w:val="kk-KZ"/>
              </w:rPr>
              <w:t xml:space="preserve"> по тем</w:t>
            </w:r>
            <w:r w:rsidR="001B1608">
              <w:rPr>
                <w:sz w:val="20"/>
                <w:szCs w:val="20"/>
                <w:lang w:val="kk-KZ"/>
              </w:rPr>
              <w:t>е</w:t>
            </w:r>
            <w:r w:rsidR="00AE52DF" w:rsidRPr="00AE52DF">
              <w:rPr>
                <w:sz w:val="20"/>
                <w:szCs w:val="20"/>
                <w:lang w:val="kk-KZ"/>
              </w:rPr>
              <w:t>: «</w:t>
            </w:r>
            <w:r w:rsidR="00A15DC8">
              <w:rPr>
                <w:sz w:val="20"/>
                <w:szCs w:val="20"/>
                <w:lang w:val="kk-KZ"/>
              </w:rPr>
              <w:t>Г</w:t>
            </w:r>
            <w:r w:rsidR="00AE52DF" w:rsidRPr="00AE52DF">
              <w:rPr>
                <w:sz w:val="20"/>
                <w:szCs w:val="20"/>
                <w:lang w:val="kk-KZ"/>
              </w:rPr>
              <w:t>ендерная схема» и как она формируется.</w:t>
            </w:r>
            <w:r w:rsidR="00A15DC8">
              <w:t xml:space="preserve"> 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E3CC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6B5A">
              <w:rPr>
                <w:b/>
                <w:sz w:val="20"/>
                <w:szCs w:val="20"/>
              </w:rPr>
              <w:t>СРС</w:t>
            </w:r>
            <w:r w:rsidR="00B04479" w:rsidRPr="00556B5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E3CC1" w:rsidRPr="00556B5A">
              <w:rPr>
                <w:b/>
                <w:sz w:val="20"/>
                <w:szCs w:val="20"/>
                <w:lang w:val="kk-KZ"/>
              </w:rPr>
              <w:t>4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  <w:r w:rsidR="00DE3CC1" w:rsidRPr="00DE3CC1">
              <w:rPr>
                <w:sz w:val="20"/>
                <w:szCs w:val="20"/>
              </w:rPr>
              <w:t>Подготовьте презентацию по теме: «Гендерные исследования как междисциплинарный подход к изучению взаимодействия полов в культуре и социуме».</w:t>
            </w:r>
          </w:p>
        </w:tc>
        <w:tc>
          <w:tcPr>
            <w:tcW w:w="850" w:type="dxa"/>
          </w:tcPr>
          <w:p w:rsidR="006422ED" w:rsidRPr="007A035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35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A0350" w:rsidRDefault="00DD2E7F" w:rsidP="007A0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E7456" w:rsidTr="003A4E0C">
        <w:tc>
          <w:tcPr>
            <w:tcW w:w="971" w:type="dxa"/>
            <w:vMerge w:val="restart"/>
          </w:tcPr>
          <w:p w:rsidR="005E7456" w:rsidRPr="006422ED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7393" w:type="dxa"/>
          </w:tcPr>
          <w:p w:rsidR="005E7456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</w:t>
            </w:r>
            <w:r w:rsidRPr="00A15DC8">
              <w:rPr>
                <w:b/>
                <w:sz w:val="20"/>
                <w:szCs w:val="20"/>
              </w:rPr>
              <w:t>.</w:t>
            </w:r>
            <w:r w:rsidR="00887042" w:rsidRPr="00A15DC8">
              <w:rPr>
                <w:sz w:val="20"/>
                <w:szCs w:val="20"/>
                <w:lang w:val="kk-KZ"/>
              </w:rPr>
              <w:t xml:space="preserve"> </w:t>
            </w:r>
            <w:r w:rsidR="00A15DC8" w:rsidRPr="00A15DC8">
              <w:rPr>
                <w:sz w:val="20"/>
                <w:szCs w:val="20"/>
                <w:lang w:val="kk-KZ"/>
              </w:rPr>
              <w:t>Особенности поведения мужчин и женщин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A15D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14.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15DC8" w:rsidRPr="00A15DC8">
              <w:rPr>
                <w:sz w:val="20"/>
                <w:szCs w:val="20"/>
                <w:lang w:val="kk-KZ"/>
              </w:rPr>
              <w:t>1. Чем отличается поведение мужчин и женщин в конфликтных и фрустрирующих ситуациях?</w:t>
            </w:r>
            <w:r w:rsidR="00A15DC8">
              <w:rPr>
                <w:sz w:val="20"/>
                <w:szCs w:val="20"/>
                <w:lang w:val="kk-KZ"/>
              </w:rPr>
              <w:t xml:space="preserve"> </w:t>
            </w:r>
            <w:r w:rsidR="00A15DC8" w:rsidRPr="00A15DC8">
              <w:rPr>
                <w:sz w:val="20"/>
                <w:szCs w:val="20"/>
                <w:lang w:val="kk-KZ"/>
              </w:rPr>
              <w:t>2. Каковы особенности психологической защиты и копинг-стратегии у лиц разного пола?</w:t>
            </w:r>
            <w:r w:rsidR="00A15DC8">
              <w:rPr>
                <w:sz w:val="20"/>
                <w:szCs w:val="20"/>
                <w:lang w:val="kk-KZ"/>
              </w:rPr>
              <w:t xml:space="preserve"> </w:t>
            </w:r>
            <w:r w:rsidR="00A15DC8" w:rsidRPr="00A15DC8">
              <w:rPr>
                <w:sz w:val="20"/>
                <w:szCs w:val="20"/>
                <w:lang w:val="kk-KZ"/>
              </w:rPr>
              <w:t>3. Есть ли различия в поведенческих стратегиях мужчин и женщин?</w:t>
            </w:r>
            <w:r w:rsidR="00A15DC8">
              <w:rPr>
                <w:sz w:val="20"/>
                <w:szCs w:val="20"/>
                <w:lang w:val="kk-KZ"/>
              </w:rPr>
              <w:t xml:space="preserve"> </w:t>
            </w:r>
            <w:r w:rsidR="00A15DC8" w:rsidRPr="00A15DC8">
              <w:rPr>
                <w:sz w:val="20"/>
                <w:szCs w:val="20"/>
                <w:lang w:val="kk-KZ"/>
              </w:rPr>
              <w:t>4. Как склонны распределять бюджет своего времени мужчины и женщины?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A15D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14.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15DC8" w:rsidRPr="00A15DC8">
              <w:rPr>
                <w:sz w:val="20"/>
                <w:szCs w:val="20"/>
                <w:lang w:val="kk-KZ"/>
              </w:rPr>
              <w:t>Напишите эссе на тему: «Взаимоотношения родителей и детей в семье».</w:t>
            </w:r>
            <w:r w:rsidR="00A15DC8">
              <w:rPr>
                <w:sz w:val="20"/>
                <w:szCs w:val="20"/>
                <w:lang w:val="kk-KZ"/>
              </w:rPr>
              <w:t xml:space="preserve"> Ответьте на вопрос, в виде размышления: </w:t>
            </w:r>
            <w:r w:rsidR="00A15DC8" w:rsidRPr="00A15DC8">
              <w:rPr>
                <w:sz w:val="20"/>
                <w:szCs w:val="20"/>
                <w:lang w:val="kk-KZ"/>
              </w:rPr>
              <w:t>Что может дать знание гендерной психологии, для</w:t>
            </w:r>
            <w:r w:rsidR="00A15DC8">
              <w:rPr>
                <w:sz w:val="20"/>
                <w:szCs w:val="20"/>
                <w:lang w:val="kk-KZ"/>
              </w:rPr>
              <w:t xml:space="preserve"> психолога, работающего в школе? (в виде эссе).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F4569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D618EC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0C29CE">
              <w:rPr>
                <w:sz w:val="20"/>
                <w:szCs w:val="20"/>
              </w:rPr>
              <w:t>Коллоквиум</w:t>
            </w:r>
            <w:r w:rsidR="00F45695">
              <w:rPr>
                <w:sz w:val="20"/>
                <w:szCs w:val="20"/>
              </w:rPr>
              <w:t xml:space="preserve"> по теме</w:t>
            </w:r>
            <w:r w:rsidR="001B1608" w:rsidRPr="001B1608">
              <w:rPr>
                <w:sz w:val="20"/>
                <w:szCs w:val="20"/>
              </w:rPr>
              <w:t>: Значимость работы О. Вейнингера «Пол и характер» для развития психологии пола и гендерной идентичности.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6422ED" w:rsidRDefault="006422ED" w:rsidP="0050135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B1608" w:rsidRPr="001B1608">
              <w:rPr>
                <w:sz w:val="20"/>
                <w:szCs w:val="20"/>
                <w:lang w:val="kk-KZ"/>
              </w:rPr>
              <w:t>Пол и сексуальное поведение</w:t>
            </w:r>
            <w:r w:rsidR="00501350">
              <w:rPr>
                <w:sz w:val="20"/>
                <w:szCs w:val="20"/>
                <w:lang w:val="kk-KZ"/>
              </w:rPr>
              <w:t>. О</w:t>
            </w:r>
            <w:r w:rsidR="00501350" w:rsidRPr="00501350">
              <w:rPr>
                <w:sz w:val="20"/>
                <w:szCs w:val="20"/>
                <w:lang w:val="kk-KZ"/>
              </w:rPr>
              <w:t>собенности полового созревания мальчиков и девочек?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C3214" w:rsidRPr="005C3214" w:rsidRDefault="006422ED" w:rsidP="0050135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C3214" w:rsidRPr="005C3214">
              <w:rPr>
                <w:sz w:val="20"/>
                <w:szCs w:val="20"/>
                <w:lang w:val="kk-KZ"/>
              </w:rPr>
              <w:t>1.</w:t>
            </w:r>
            <w:r w:rsidR="005C321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C3214" w:rsidRPr="005C3214">
              <w:rPr>
                <w:sz w:val="20"/>
                <w:szCs w:val="20"/>
                <w:lang w:val="kk-KZ"/>
              </w:rPr>
              <w:t>В чем состоят особенности полового созревания мальчиков и девочек?</w:t>
            </w:r>
          </w:p>
          <w:p w:rsidR="006422ED" w:rsidRDefault="005C3214" w:rsidP="0050135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C3214">
              <w:rPr>
                <w:sz w:val="20"/>
                <w:szCs w:val="20"/>
                <w:lang w:val="kk-KZ"/>
              </w:rPr>
              <w:t>2. В чем различие отношения к сексу мужчин и женщин?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C3214">
              <w:rPr>
                <w:sz w:val="20"/>
                <w:szCs w:val="20"/>
                <w:lang w:val="kk-KZ"/>
              </w:rPr>
              <w:t>3. Что такое половое влечение и чем оно отличается у мужчин и женщин?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C3214">
              <w:rPr>
                <w:sz w:val="20"/>
                <w:szCs w:val="20"/>
                <w:lang w:val="kk-KZ"/>
              </w:rPr>
              <w:t>4. Каковы особенности мужской и женской сексуальности?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F4569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45695" w:rsidRPr="00F45695">
              <w:rPr>
                <w:sz w:val="20"/>
                <w:szCs w:val="20"/>
                <w:lang w:val="kk-KZ"/>
              </w:rPr>
              <w:t>Понимание пола, как социальной категории.</w:t>
            </w:r>
            <w:r w:rsidR="00F45695">
              <w:rPr>
                <w:sz w:val="20"/>
                <w:szCs w:val="20"/>
                <w:lang w:val="kk-KZ"/>
              </w:rPr>
              <w:t xml:space="preserve"> </w:t>
            </w:r>
            <w:r w:rsidR="00F45695" w:rsidRPr="00F45695">
              <w:rPr>
                <w:sz w:val="20"/>
                <w:szCs w:val="20"/>
                <w:lang w:val="kk-KZ"/>
              </w:rPr>
              <w:t>Что может дать знание гендерной психологии, для психолога, работающего в школе.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F45695" w:rsidTr="003A4E0C">
        <w:tc>
          <w:tcPr>
            <w:tcW w:w="971" w:type="dxa"/>
            <w:vMerge/>
          </w:tcPr>
          <w:p w:rsidR="00F45695" w:rsidRDefault="00F45695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F45695" w:rsidRDefault="00F45695" w:rsidP="00F4569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 5.</w:t>
            </w:r>
            <w:r>
              <w:t xml:space="preserve"> </w:t>
            </w:r>
            <w:r w:rsidRPr="00F45695">
              <w:rPr>
                <w:sz w:val="20"/>
                <w:szCs w:val="20"/>
              </w:rPr>
              <w:t>Подготовьте презентацию по теме: Значимость работы О. Вейнингера «Пол и характер» для развития психологии пола и гендерной идентичности.</w:t>
            </w:r>
          </w:p>
        </w:tc>
        <w:tc>
          <w:tcPr>
            <w:tcW w:w="850" w:type="dxa"/>
          </w:tcPr>
          <w:p w:rsidR="00F45695" w:rsidRPr="007A035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35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45695" w:rsidRPr="007A0350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bookmarkStart w:id="0" w:name="_GoBack"/>
            <w:bookmarkEnd w:id="0"/>
          </w:p>
        </w:tc>
      </w:tr>
      <w:tr w:rsidR="000C29CE" w:rsidTr="003A4E0C">
        <w:tc>
          <w:tcPr>
            <w:tcW w:w="971" w:type="dxa"/>
            <w:vMerge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887042" w:rsidRDefault="000C29CE" w:rsidP="00D618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87042">
              <w:rPr>
                <w:b/>
                <w:sz w:val="20"/>
                <w:szCs w:val="20"/>
              </w:rPr>
              <w:t>С</w:t>
            </w:r>
            <w:r w:rsidR="00B04479" w:rsidRPr="00887042">
              <w:rPr>
                <w:b/>
                <w:sz w:val="20"/>
                <w:szCs w:val="20"/>
                <w:lang w:val="kk-KZ"/>
              </w:rPr>
              <w:t>Р</w:t>
            </w:r>
            <w:r w:rsidRPr="00887042">
              <w:rPr>
                <w:b/>
                <w:sz w:val="20"/>
                <w:szCs w:val="20"/>
              </w:rPr>
              <w:t xml:space="preserve">СП </w:t>
            </w:r>
            <w:r w:rsidR="00D618EC">
              <w:rPr>
                <w:b/>
                <w:sz w:val="20"/>
                <w:szCs w:val="20"/>
              </w:rPr>
              <w:t>7</w:t>
            </w:r>
            <w:r w:rsidRPr="00887042">
              <w:rPr>
                <w:b/>
                <w:sz w:val="20"/>
                <w:szCs w:val="20"/>
              </w:rPr>
              <w:t xml:space="preserve">. Консультация по </w:t>
            </w:r>
            <w:r w:rsidR="005E7456" w:rsidRPr="00887042">
              <w:rPr>
                <w:b/>
                <w:sz w:val="20"/>
                <w:szCs w:val="20"/>
              </w:rPr>
              <w:t>подготовке к экзаменационным вопросам</w:t>
            </w:r>
            <w:r w:rsidR="001D4997" w:rsidRPr="0088704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000E31" w:rsidTr="00A15DC8">
        <w:tc>
          <w:tcPr>
            <w:tcW w:w="8364" w:type="dxa"/>
            <w:gridSpan w:val="2"/>
          </w:tcPr>
          <w:p w:rsidR="00000E31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000E31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00E31" w:rsidRPr="009E2A95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6422ED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72D3C" w:rsidRDefault="00A72D3C">
      <w:pPr>
        <w:jc w:val="both"/>
        <w:rPr>
          <w:sz w:val="20"/>
          <w:szCs w:val="20"/>
        </w:rPr>
      </w:pP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</w:t>
      </w:r>
      <w:r w:rsidR="005E7456" w:rsidRPr="00000E31">
        <w:rPr>
          <w:b/>
          <w:sz w:val="20"/>
          <w:szCs w:val="20"/>
        </w:rPr>
        <w:t xml:space="preserve">   </w:t>
      </w:r>
      <w:r w:rsidR="003762AA">
        <w:rPr>
          <w:b/>
          <w:sz w:val="20"/>
          <w:szCs w:val="20"/>
        </w:rPr>
        <w:t>___________________________________</w:t>
      </w:r>
      <w:r w:rsidRPr="00000E31">
        <w:rPr>
          <w:b/>
          <w:sz w:val="20"/>
          <w:szCs w:val="20"/>
        </w:rPr>
        <w:t xml:space="preserve"> </w:t>
      </w:r>
      <w:r w:rsidR="00556B5A">
        <w:rPr>
          <w:b/>
          <w:sz w:val="20"/>
          <w:szCs w:val="20"/>
        </w:rPr>
        <w:t>Мей</w:t>
      </w:r>
      <w:r w:rsidR="00556B5A">
        <w:rPr>
          <w:b/>
          <w:sz w:val="20"/>
          <w:szCs w:val="20"/>
          <w:lang w:val="kk-KZ"/>
        </w:rPr>
        <w:t>і</w:t>
      </w:r>
      <w:r w:rsidR="00556B5A">
        <w:rPr>
          <w:b/>
          <w:sz w:val="20"/>
          <w:szCs w:val="20"/>
        </w:rPr>
        <w:t>рбаев Б.Б.</w:t>
      </w:r>
      <w:r w:rsidRPr="00000E31">
        <w:rPr>
          <w:b/>
          <w:sz w:val="20"/>
          <w:szCs w:val="20"/>
        </w:rPr>
        <w:t xml:space="preserve">                                                                            </w:t>
      </w: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:rsidR="00ED0B08" w:rsidRPr="00556B5A" w:rsidRDefault="001640C9" w:rsidP="002A021D">
      <w:pPr>
        <w:spacing w:after="120"/>
        <w:rPr>
          <w:rFonts w:eastAsiaTheme="minorEastAsia"/>
          <w:b/>
          <w:sz w:val="20"/>
          <w:szCs w:val="20"/>
          <w:lang w:eastAsia="zh-CN"/>
        </w:rPr>
      </w:pPr>
      <w:r w:rsidRPr="00000E31">
        <w:rPr>
          <w:b/>
          <w:sz w:val="20"/>
          <w:szCs w:val="20"/>
        </w:rPr>
        <w:t>Заведующий кафедрой</w:t>
      </w:r>
      <w:r w:rsidR="005E7456" w:rsidRPr="00000E31">
        <w:rPr>
          <w:b/>
          <w:sz w:val="20"/>
          <w:szCs w:val="20"/>
        </w:rPr>
        <w:t xml:space="preserve"> ______________________</w:t>
      </w:r>
      <w:r w:rsidR="008520EA">
        <w:rPr>
          <w:b/>
          <w:sz w:val="20"/>
          <w:szCs w:val="20"/>
          <w:lang w:val="kk-KZ"/>
        </w:rPr>
        <w:t>Мынбаева А.К.</w:t>
      </w:r>
    </w:p>
    <w:p w:rsidR="00594DE6" w:rsidRPr="00000E31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:rsidR="00594DE6" w:rsidRPr="00556B5A" w:rsidRDefault="001640C9" w:rsidP="002A021D">
      <w:pPr>
        <w:spacing w:after="120"/>
        <w:rPr>
          <w:sz w:val="20"/>
          <w:szCs w:val="20"/>
        </w:rPr>
      </w:pPr>
      <w:r w:rsidRPr="00000E31">
        <w:rPr>
          <w:b/>
          <w:sz w:val="20"/>
          <w:szCs w:val="20"/>
        </w:rPr>
        <w:t>Лектор</w:t>
      </w:r>
      <w:r w:rsidR="005E7456" w:rsidRPr="00000E31">
        <w:rPr>
          <w:b/>
          <w:sz w:val="20"/>
          <w:szCs w:val="20"/>
        </w:rPr>
        <w:t xml:space="preserve"> ___________________________________</w:t>
      </w:r>
      <w:r w:rsidR="00556B5A">
        <w:rPr>
          <w:b/>
          <w:sz w:val="20"/>
          <w:szCs w:val="20"/>
        </w:rPr>
        <w:t>Махмутов А.Э.</w:t>
      </w:r>
    </w:p>
    <w:p w:rsidR="003E6E0D" w:rsidRPr="00556B5A" w:rsidRDefault="003E6E0D">
      <w:pPr>
        <w:rPr>
          <w:sz w:val="20"/>
          <w:szCs w:val="20"/>
        </w:rPr>
      </w:pPr>
    </w:p>
    <w:p w:rsidR="00000E31" w:rsidRPr="00556B5A" w:rsidRDefault="00000E31">
      <w:pPr>
        <w:rPr>
          <w:sz w:val="20"/>
          <w:szCs w:val="20"/>
        </w:rPr>
      </w:pPr>
    </w:p>
    <w:p w:rsidR="00F3540B" w:rsidRPr="004C6A23" w:rsidRDefault="00F3540B">
      <w:pPr>
        <w:rPr>
          <w:sz w:val="20"/>
          <w:szCs w:val="20"/>
        </w:rPr>
      </w:pPr>
    </w:p>
    <w:p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F55" w:rsidRDefault="00242F55" w:rsidP="004C6A23">
      <w:r>
        <w:separator/>
      </w:r>
    </w:p>
  </w:endnote>
  <w:endnote w:type="continuationSeparator" w:id="0">
    <w:p w:rsidR="00242F55" w:rsidRDefault="00242F55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F55" w:rsidRDefault="00242F55" w:rsidP="004C6A23">
      <w:r>
        <w:separator/>
      </w:r>
    </w:p>
  </w:footnote>
  <w:footnote w:type="continuationSeparator" w:id="0">
    <w:p w:rsidR="00242F55" w:rsidRDefault="00242F55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E31"/>
    <w:rsid w:val="00001D00"/>
    <w:rsid w:val="0001583E"/>
    <w:rsid w:val="00016EBA"/>
    <w:rsid w:val="000436D7"/>
    <w:rsid w:val="000544CE"/>
    <w:rsid w:val="00080984"/>
    <w:rsid w:val="000C29CE"/>
    <w:rsid w:val="000E3B00"/>
    <w:rsid w:val="00113406"/>
    <w:rsid w:val="001640C9"/>
    <w:rsid w:val="0017365D"/>
    <w:rsid w:val="00174F19"/>
    <w:rsid w:val="001832C2"/>
    <w:rsid w:val="001A4B41"/>
    <w:rsid w:val="001B1608"/>
    <w:rsid w:val="001C095F"/>
    <w:rsid w:val="001D4997"/>
    <w:rsid w:val="001D5655"/>
    <w:rsid w:val="00200490"/>
    <w:rsid w:val="0022258E"/>
    <w:rsid w:val="00242F55"/>
    <w:rsid w:val="00252D22"/>
    <w:rsid w:val="002544F7"/>
    <w:rsid w:val="00261901"/>
    <w:rsid w:val="00286D6F"/>
    <w:rsid w:val="00293058"/>
    <w:rsid w:val="002A021D"/>
    <w:rsid w:val="002B4684"/>
    <w:rsid w:val="002C1D33"/>
    <w:rsid w:val="002E6297"/>
    <w:rsid w:val="002F1A09"/>
    <w:rsid w:val="0030728E"/>
    <w:rsid w:val="00323280"/>
    <w:rsid w:val="00323908"/>
    <w:rsid w:val="003762AA"/>
    <w:rsid w:val="00377B71"/>
    <w:rsid w:val="003A4E0C"/>
    <w:rsid w:val="003B57C0"/>
    <w:rsid w:val="003E6E0D"/>
    <w:rsid w:val="003F05FC"/>
    <w:rsid w:val="00401A75"/>
    <w:rsid w:val="00415329"/>
    <w:rsid w:val="00434B98"/>
    <w:rsid w:val="0044065A"/>
    <w:rsid w:val="004768BB"/>
    <w:rsid w:val="004777C9"/>
    <w:rsid w:val="004807B2"/>
    <w:rsid w:val="004A52AB"/>
    <w:rsid w:val="004B5D2B"/>
    <w:rsid w:val="004C6A23"/>
    <w:rsid w:val="004D6F5C"/>
    <w:rsid w:val="00501350"/>
    <w:rsid w:val="00541D7F"/>
    <w:rsid w:val="00556B5A"/>
    <w:rsid w:val="0057541D"/>
    <w:rsid w:val="005921CF"/>
    <w:rsid w:val="00594DE6"/>
    <w:rsid w:val="005A2291"/>
    <w:rsid w:val="005B05EF"/>
    <w:rsid w:val="005C3214"/>
    <w:rsid w:val="005E2FF8"/>
    <w:rsid w:val="005E7456"/>
    <w:rsid w:val="006422ED"/>
    <w:rsid w:val="00645C84"/>
    <w:rsid w:val="0065005D"/>
    <w:rsid w:val="0069629C"/>
    <w:rsid w:val="006C5CD3"/>
    <w:rsid w:val="00720F68"/>
    <w:rsid w:val="00750D6B"/>
    <w:rsid w:val="00773996"/>
    <w:rsid w:val="00775307"/>
    <w:rsid w:val="00796885"/>
    <w:rsid w:val="007A0350"/>
    <w:rsid w:val="007A26C4"/>
    <w:rsid w:val="007E2E2D"/>
    <w:rsid w:val="007E78D3"/>
    <w:rsid w:val="0081360F"/>
    <w:rsid w:val="008520EA"/>
    <w:rsid w:val="00887042"/>
    <w:rsid w:val="008C1A4B"/>
    <w:rsid w:val="008F0323"/>
    <w:rsid w:val="0090228F"/>
    <w:rsid w:val="00923E03"/>
    <w:rsid w:val="0092481B"/>
    <w:rsid w:val="00952BDF"/>
    <w:rsid w:val="0099766F"/>
    <w:rsid w:val="009E2A95"/>
    <w:rsid w:val="00A15DC8"/>
    <w:rsid w:val="00A40781"/>
    <w:rsid w:val="00A46B07"/>
    <w:rsid w:val="00A72D3C"/>
    <w:rsid w:val="00AC0B9C"/>
    <w:rsid w:val="00AE52DF"/>
    <w:rsid w:val="00B04479"/>
    <w:rsid w:val="00B47334"/>
    <w:rsid w:val="00B96E09"/>
    <w:rsid w:val="00BB32DC"/>
    <w:rsid w:val="00BD09CB"/>
    <w:rsid w:val="00C41C08"/>
    <w:rsid w:val="00C46A0C"/>
    <w:rsid w:val="00C46CAD"/>
    <w:rsid w:val="00C55A53"/>
    <w:rsid w:val="00CA458D"/>
    <w:rsid w:val="00CC59D8"/>
    <w:rsid w:val="00CF26E9"/>
    <w:rsid w:val="00D13132"/>
    <w:rsid w:val="00D36DBD"/>
    <w:rsid w:val="00D4478E"/>
    <w:rsid w:val="00D618EC"/>
    <w:rsid w:val="00D85871"/>
    <w:rsid w:val="00DD15C8"/>
    <w:rsid w:val="00DD2E7F"/>
    <w:rsid w:val="00DE3CC1"/>
    <w:rsid w:val="00E17B49"/>
    <w:rsid w:val="00E9615B"/>
    <w:rsid w:val="00EB5722"/>
    <w:rsid w:val="00EC3CF4"/>
    <w:rsid w:val="00ED0B08"/>
    <w:rsid w:val="00ED6AE4"/>
    <w:rsid w:val="00EF2040"/>
    <w:rsid w:val="00EF5665"/>
    <w:rsid w:val="00F10360"/>
    <w:rsid w:val="00F3540B"/>
    <w:rsid w:val="00F45695"/>
    <w:rsid w:val="00F56189"/>
    <w:rsid w:val="00F93BE7"/>
    <w:rsid w:val="00FA73F3"/>
    <w:rsid w:val="00FB09ED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paragraph" w:styleId="aff">
    <w:name w:val="No Spacing"/>
    <w:uiPriority w:val="1"/>
    <w:qFormat/>
    <w:rsid w:val="001D56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udmed.ru/bendas-tv-gendernaya-psihologiya_4ac042bbd59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iver.kaznu.kz/teacher/umkdpack/edit/70541/2022/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os777@b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5</Pages>
  <Words>2296</Words>
  <Characters>13090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usewr</cp:lastModifiedBy>
  <cp:revision>47</cp:revision>
  <cp:lastPrinted>2022-06-22T06:04:00Z</cp:lastPrinted>
  <dcterms:created xsi:type="dcterms:W3CDTF">2022-06-22T05:26:00Z</dcterms:created>
  <dcterms:modified xsi:type="dcterms:W3CDTF">2022-09-24T19:18:00Z</dcterms:modified>
</cp:coreProperties>
</file>